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5F5" w:rsidRDefault="00B87083">
      <w:r>
        <w:rPr>
          <w:sz w:val="32"/>
          <w:szCs w:val="32"/>
        </w:rPr>
        <w:t>MAKİNE ÖĞRENMESİ</w:t>
      </w:r>
    </w:p>
    <w:p w:rsidR="009B55F5" w:rsidRDefault="00B87083">
      <w:r>
        <w:rPr>
          <w:sz w:val="32"/>
          <w:szCs w:val="32"/>
        </w:rPr>
        <w:t>Ne öğreneceğiz? : Teorik temeller, genel kullanılan algoritmalar, bunların nasıl uygulandığı.</w:t>
      </w:r>
    </w:p>
    <w:p w:rsidR="009B55F5" w:rsidRDefault="00B87083">
      <w:r>
        <w:rPr>
          <w:sz w:val="32"/>
          <w:szCs w:val="32"/>
        </w:rPr>
        <w:t>Nerelerde kullanılır? : Veri madenciliği, elle programlama yapamayacağımız uygulamalarda …</w:t>
      </w:r>
    </w:p>
    <w:p w:rsidR="009B55F5" w:rsidRDefault="00B87083">
      <w:r>
        <w:rPr>
          <w:sz w:val="32"/>
          <w:szCs w:val="32"/>
        </w:rPr>
        <w:t>Makine öğrenmesi nedir?</w:t>
      </w:r>
    </w:p>
    <w:p w:rsidR="009B55F5" w:rsidRDefault="00B87083">
      <w:r>
        <w:rPr>
          <w:sz w:val="32"/>
          <w:szCs w:val="32"/>
        </w:rPr>
        <w:t xml:space="preserve">Arthur </w:t>
      </w:r>
      <w:proofErr w:type="spellStart"/>
      <w:r>
        <w:rPr>
          <w:sz w:val="32"/>
          <w:szCs w:val="32"/>
        </w:rPr>
        <w:t>Samuel</w:t>
      </w:r>
      <w:proofErr w:type="spellEnd"/>
      <w:r>
        <w:rPr>
          <w:sz w:val="32"/>
          <w:szCs w:val="32"/>
        </w:rPr>
        <w:t xml:space="preserve"> (1959): </w:t>
      </w:r>
      <w:r>
        <w:rPr>
          <w:sz w:val="32"/>
          <w:szCs w:val="32"/>
        </w:rPr>
        <w:t>Bilgisayarlara açık bir programlamaya gerek kalmaksızın kendi kendine öğrenme imkanı tanıyan alan.</w:t>
      </w:r>
    </w:p>
    <w:p w:rsidR="009B55F5" w:rsidRDefault="00B87083">
      <w:pPr>
        <w:pStyle w:val="ListeParagraf1"/>
        <w:numPr>
          <w:ilvl w:val="0"/>
          <w:numId w:val="1"/>
        </w:numPr>
      </w:pPr>
      <w:r>
        <w:rPr>
          <w:sz w:val="32"/>
          <w:szCs w:val="32"/>
        </w:rPr>
        <w:t>Dama oyun programı yazdı.</w:t>
      </w:r>
    </w:p>
    <w:p w:rsidR="009B55F5" w:rsidRDefault="00B87083">
      <w:pPr>
        <w:pStyle w:val="ListeParagraf1"/>
        <w:numPr>
          <w:ilvl w:val="0"/>
          <w:numId w:val="1"/>
        </w:numPr>
      </w:pPr>
      <w:r>
        <w:rPr>
          <w:sz w:val="32"/>
          <w:szCs w:val="32"/>
        </w:rPr>
        <w:t>10000 oyunu bilgisayar kendi kendine oynuyor.</w:t>
      </w:r>
    </w:p>
    <w:p w:rsidR="009B55F5" w:rsidRDefault="00B87083">
      <w:pPr>
        <w:pStyle w:val="ListeParagraf1"/>
        <w:numPr>
          <w:ilvl w:val="0"/>
          <w:numId w:val="1"/>
        </w:numPr>
      </w:pPr>
      <w:r>
        <w:rPr>
          <w:sz w:val="32"/>
          <w:szCs w:val="32"/>
        </w:rPr>
        <w:t>Taşların tahta üzerindeki dizilimlerine göre kazanma ya da kaybetme durumunu öğrenmek</w:t>
      </w:r>
      <w:r>
        <w:rPr>
          <w:sz w:val="32"/>
          <w:szCs w:val="32"/>
        </w:rPr>
        <w:t>.</w:t>
      </w:r>
    </w:p>
    <w:p w:rsidR="009B55F5" w:rsidRDefault="00B87083">
      <w:r>
        <w:rPr>
          <w:sz w:val="32"/>
          <w:szCs w:val="32"/>
        </w:rPr>
        <w:t>Çok sayıda öğrenme algoritması var:</w:t>
      </w:r>
    </w:p>
    <w:p w:rsidR="009B55F5" w:rsidRDefault="00B87083">
      <w:pPr>
        <w:pStyle w:val="ListeParagraf1"/>
        <w:numPr>
          <w:ilvl w:val="0"/>
          <w:numId w:val="2"/>
        </w:numPr>
      </w:pPr>
      <w:proofErr w:type="spellStart"/>
      <w:r>
        <w:rPr>
          <w:sz w:val="32"/>
          <w:szCs w:val="32"/>
        </w:rPr>
        <w:t>Supervised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learning</w:t>
      </w:r>
      <w:proofErr w:type="spellEnd"/>
      <w:r>
        <w:rPr>
          <w:sz w:val="32"/>
          <w:szCs w:val="32"/>
        </w:rPr>
        <w:t xml:space="preserve">: Bilgisayar </w:t>
      </w:r>
      <w:proofErr w:type="spellStart"/>
      <w:r>
        <w:rPr>
          <w:sz w:val="32"/>
          <w:szCs w:val="32"/>
        </w:rPr>
        <w:t>birşeyin</w:t>
      </w:r>
      <w:proofErr w:type="spellEnd"/>
      <w:r>
        <w:rPr>
          <w:sz w:val="32"/>
          <w:szCs w:val="32"/>
        </w:rPr>
        <w:t xml:space="preserve"> nasıl yapıldığı öğretilir, sonra bu bilgiyi kullanarak benzer işleri yapması beklenir.</w:t>
      </w:r>
    </w:p>
    <w:p w:rsidR="009B55F5" w:rsidRDefault="00B87083">
      <w:pPr>
        <w:pStyle w:val="ListeParagraf1"/>
        <w:numPr>
          <w:ilvl w:val="0"/>
          <w:numId w:val="2"/>
        </w:numPr>
      </w:pPr>
      <w:proofErr w:type="spellStart"/>
      <w:r>
        <w:rPr>
          <w:sz w:val="32"/>
          <w:szCs w:val="32"/>
        </w:rPr>
        <w:t>Unsupervised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learning</w:t>
      </w:r>
      <w:proofErr w:type="spellEnd"/>
      <w:r>
        <w:rPr>
          <w:sz w:val="32"/>
          <w:szCs w:val="32"/>
        </w:rPr>
        <w:t xml:space="preserve">: Bilgisayarın </w:t>
      </w:r>
      <w:proofErr w:type="spellStart"/>
      <w:r>
        <w:rPr>
          <w:sz w:val="32"/>
          <w:szCs w:val="32"/>
        </w:rPr>
        <w:t>birşeyi</w:t>
      </w:r>
      <w:proofErr w:type="spellEnd"/>
      <w:r>
        <w:rPr>
          <w:sz w:val="32"/>
          <w:szCs w:val="32"/>
        </w:rPr>
        <w:t xml:space="preserve"> nasıl yapacağını kendi kendine öğrenmesi ve bu</w:t>
      </w:r>
      <w:r>
        <w:rPr>
          <w:sz w:val="32"/>
          <w:szCs w:val="32"/>
        </w:rPr>
        <w:t xml:space="preserve"> bilgiyi benzer işlerde kullanması. </w:t>
      </w:r>
    </w:p>
    <w:p w:rsidR="009B55F5" w:rsidRDefault="009B55F5">
      <w:pPr>
        <w:rPr>
          <w:sz w:val="32"/>
          <w:szCs w:val="32"/>
        </w:rPr>
      </w:pPr>
    </w:p>
    <w:p w:rsidR="009B55F5" w:rsidRDefault="00B87083">
      <w:r>
        <w:rPr>
          <w:sz w:val="32"/>
          <w:szCs w:val="32"/>
        </w:rPr>
        <w:t>SUPERVISED LEARNING</w:t>
      </w:r>
    </w:p>
    <w:p w:rsidR="009B55F5" w:rsidRDefault="00B87083">
      <w:r>
        <w:rPr>
          <w:sz w:val="32"/>
          <w:szCs w:val="32"/>
        </w:rPr>
        <w:t>Örnekle başlayalım: İnşaat sektöründe ev fiyatlarının tahmini.</w:t>
      </w:r>
    </w:p>
    <w:p w:rsidR="009B55F5" w:rsidRDefault="00B87083">
      <w:pPr>
        <w:pStyle w:val="ListeParagraf1"/>
        <w:numPr>
          <w:ilvl w:val="0"/>
          <w:numId w:val="3"/>
        </w:numPr>
      </w:pPr>
      <w:r>
        <w:rPr>
          <w:sz w:val="32"/>
          <w:szCs w:val="32"/>
        </w:rPr>
        <w:t>Evin metrekaresi ile fiyatına dair veriler. Bunlar birbiriyle nasıl ilişkili.</w:t>
      </w:r>
    </w:p>
    <w:p w:rsidR="009B55F5" w:rsidRDefault="00B87083">
      <w:pPr>
        <w:pStyle w:val="ListeParagraf1"/>
        <w:numPr>
          <w:ilvl w:val="1"/>
          <w:numId w:val="3"/>
        </w:numPr>
      </w:pPr>
      <w:r>
        <w:rPr>
          <w:sz w:val="32"/>
          <w:szCs w:val="32"/>
        </w:rPr>
        <w:t>Elimizde olan metrekareye karşılık gelen ev fiyatları ver</w:t>
      </w:r>
      <w:r>
        <w:rPr>
          <w:sz w:val="32"/>
          <w:szCs w:val="32"/>
        </w:rPr>
        <w:t xml:space="preserve">i setine </w:t>
      </w:r>
      <w:proofErr w:type="spellStart"/>
      <w:r>
        <w:rPr>
          <w:sz w:val="32"/>
          <w:szCs w:val="32"/>
        </w:rPr>
        <w:t>Training</w:t>
      </w:r>
      <w:proofErr w:type="spellEnd"/>
      <w:r>
        <w:rPr>
          <w:sz w:val="32"/>
          <w:szCs w:val="32"/>
        </w:rPr>
        <w:t xml:space="preserve"> set adı verilir.</w:t>
      </w:r>
    </w:p>
    <w:p w:rsidR="009B55F5" w:rsidRDefault="00B87083">
      <w:pPr>
        <w:pStyle w:val="ListeParagraf1"/>
        <w:numPr>
          <w:ilvl w:val="2"/>
          <w:numId w:val="3"/>
        </w:numPr>
      </w:pPr>
      <w:r>
        <w:rPr>
          <w:sz w:val="32"/>
          <w:szCs w:val="32"/>
        </w:rPr>
        <w:t>Algoritmaya doğru cevapları içeren bir set veriyoruz.</w:t>
      </w:r>
    </w:p>
    <w:p w:rsidR="009B55F5" w:rsidRDefault="00B87083">
      <w:pPr>
        <w:pStyle w:val="ListeParagraf1"/>
        <w:numPr>
          <w:ilvl w:val="2"/>
          <w:numId w:val="3"/>
        </w:numPr>
      </w:pPr>
      <w:r>
        <w:rPr>
          <w:sz w:val="32"/>
          <w:szCs w:val="32"/>
        </w:rPr>
        <w:t xml:space="preserve">Sonra algoritmanın bu </w:t>
      </w:r>
      <w:proofErr w:type="spellStart"/>
      <w:r>
        <w:rPr>
          <w:sz w:val="32"/>
          <w:szCs w:val="32"/>
        </w:rPr>
        <w:t>training</w:t>
      </w:r>
      <w:proofErr w:type="spellEnd"/>
      <w:r>
        <w:rPr>
          <w:sz w:val="32"/>
          <w:szCs w:val="32"/>
        </w:rPr>
        <w:t xml:space="preserve"> seti kullanarak verisi </w:t>
      </w:r>
      <w:proofErr w:type="spellStart"/>
      <w:r>
        <w:rPr>
          <w:sz w:val="32"/>
          <w:szCs w:val="32"/>
        </w:rPr>
        <w:t>eilimizde</w:t>
      </w:r>
      <w:proofErr w:type="spellEnd"/>
      <w:r>
        <w:rPr>
          <w:sz w:val="32"/>
          <w:szCs w:val="32"/>
        </w:rPr>
        <w:t xml:space="preserve"> olmayan durumlar için tahminde bulunmasını bekliyoruz.</w:t>
      </w:r>
    </w:p>
    <w:p w:rsidR="009B55F5" w:rsidRDefault="00B87083">
      <w:pPr>
        <w:pStyle w:val="ListeParagraf1"/>
        <w:numPr>
          <w:ilvl w:val="2"/>
          <w:numId w:val="3"/>
        </w:numPr>
      </w:pPr>
      <w:r>
        <w:rPr>
          <w:sz w:val="32"/>
          <w:szCs w:val="32"/>
        </w:rPr>
        <w:t>Bu örnek için ev fiyatını tahmin etmesini bekliy</w:t>
      </w:r>
      <w:r>
        <w:rPr>
          <w:sz w:val="32"/>
          <w:szCs w:val="32"/>
        </w:rPr>
        <w:t>oruz.</w:t>
      </w:r>
    </w:p>
    <w:p w:rsidR="009B55F5" w:rsidRDefault="00B87083">
      <w:r>
        <w:rPr>
          <w:sz w:val="32"/>
          <w:szCs w:val="32"/>
        </w:rPr>
        <w:lastRenderedPageBreak/>
        <w:t xml:space="preserve">Bu tür problemlere regresyon problemi denir: bu problemlerde süreklilik vardır.  </w:t>
      </w:r>
    </w:p>
    <w:p w:rsidR="009B55F5" w:rsidRDefault="009B55F5">
      <w:pPr>
        <w:rPr>
          <w:sz w:val="32"/>
          <w:szCs w:val="32"/>
        </w:rPr>
      </w:pPr>
    </w:p>
    <w:p w:rsidR="009B55F5" w:rsidRDefault="00B87083">
      <w:r>
        <w:rPr>
          <w:sz w:val="32"/>
          <w:szCs w:val="32"/>
        </w:rPr>
        <w:t>Diğer bir örnek: Bir tümörün boyutuna göre iyi ya da kötü huylu olmasını tahmin etmek.</w:t>
      </w:r>
    </w:p>
    <w:p w:rsidR="009B55F5" w:rsidRDefault="00B87083">
      <w:pPr>
        <w:pStyle w:val="ListeParagraf1"/>
        <w:numPr>
          <w:ilvl w:val="0"/>
          <w:numId w:val="3"/>
        </w:numPr>
      </w:pPr>
      <w:r>
        <w:rPr>
          <w:sz w:val="32"/>
          <w:szCs w:val="32"/>
        </w:rPr>
        <w:t>Bu bir sınıflandırma (</w:t>
      </w:r>
      <w:proofErr w:type="spellStart"/>
      <w:r>
        <w:rPr>
          <w:sz w:val="32"/>
          <w:szCs w:val="32"/>
        </w:rPr>
        <w:t>clasification</w:t>
      </w:r>
      <w:proofErr w:type="spellEnd"/>
      <w:r>
        <w:rPr>
          <w:sz w:val="32"/>
          <w:szCs w:val="32"/>
        </w:rPr>
        <w:t>) problemi.</w:t>
      </w:r>
    </w:p>
    <w:p w:rsidR="009B55F5" w:rsidRDefault="00B87083">
      <w:pPr>
        <w:pStyle w:val="ListeParagraf1"/>
        <w:numPr>
          <w:ilvl w:val="1"/>
          <w:numId w:val="3"/>
        </w:numPr>
      </w:pPr>
      <w:r>
        <w:rPr>
          <w:sz w:val="32"/>
          <w:szCs w:val="32"/>
        </w:rPr>
        <w:t>Tümör ya iyi huylu ya da kötü huy</w:t>
      </w:r>
      <w:r>
        <w:rPr>
          <w:sz w:val="32"/>
          <w:szCs w:val="32"/>
        </w:rPr>
        <w:t>lu olabilir.</w:t>
      </w:r>
    </w:p>
    <w:p w:rsidR="009B55F5" w:rsidRDefault="00B87083">
      <w:pPr>
        <w:pStyle w:val="ListeParagraf1"/>
        <w:numPr>
          <w:ilvl w:val="0"/>
          <w:numId w:val="3"/>
        </w:numPr>
      </w:pPr>
      <w:r>
        <w:rPr>
          <w:sz w:val="32"/>
          <w:szCs w:val="32"/>
        </w:rPr>
        <w:t>Tümörün boyutuna göre iyi huylu (0) ya da kötü huylu(1) olduğunu gösteren bir grafik çizilebilir.</w:t>
      </w:r>
    </w:p>
    <w:p w:rsidR="009B55F5" w:rsidRDefault="00B87083">
      <w:pPr>
        <w:pStyle w:val="ListeParagraf1"/>
        <w:numPr>
          <w:ilvl w:val="0"/>
          <w:numId w:val="3"/>
        </w:numPr>
      </w:pPr>
      <w:r>
        <w:rPr>
          <w:sz w:val="32"/>
          <w:szCs w:val="32"/>
        </w:rPr>
        <w:t>Aynı veriler yalnızca tek bir özellik kullanılarak, mesela tümör büyüklüğü, tek boyutta da ifade edilebilir.</w:t>
      </w:r>
    </w:p>
    <w:p w:rsidR="009B55F5" w:rsidRDefault="00B87083">
      <w:pPr>
        <w:pStyle w:val="ListeParagraf1"/>
        <w:numPr>
          <w:ilvl w:val="0"/>
          <w:numId w:val="3"/>
        </w:numPr>
      </w:pPr>
      <w:r>
        <w:rPr>
          <w:sz w:val="32"/>
          <w:szCs w:val="32"/>
        </w:rPr>
        <w:t xml:space="preserve">Birden fazla özellik kullanılırsa, </w:t>
      </w:r>
      <w:r>
        <w:rPr>
          <w:sz w:val="32"/>
          <w:szCs w:val="32"/>
        </w:rPr>
        <w:t>mesela tümör büyüklüğü ve yaş, bu iki özelliğin birbiriyle ilişkisi bir grafikte gösterilebilir.</w:t>
      </w:r>
    </w:p>
    <w:p w:rsidR="009B55F5" w:rsidRDefault="00B87083">
      <w:pPr>
        <w:pStyle w:val="ListeParagraf1"/>
        <w:numPr>
          <w:ilvl w:val="1"/>
          <w:numId w:val="3"/>
        </w:numPr>
      </w:pPr>
      <w:r>
        <w:rPr>
          <w:sz w:val="32"/>
          <w:szCs w:val="32"/>
        </w:rPr>
        <w:t>Veriler kümelere (gruplara) ayrılabilir. Ö</w:t>
      </w:r>
    </w:p>
    <w:p w:rsidR="009B55F5" w:rsidRDefault="009B55F5">
      <w:pPr>
        <w:rPr>
          <w:sz w:val="32"/>
          <w:szCs w:val="32"/>
        </w:rPr>
      </w:pPr>
    </w:p>
    <w:p w:rsidR="009B55F5" w:rsidRDefault="009B55F5">
      <w:pPr>
        <w:rPr>
          <w:sz w:val="32"/>
          <w:szCs w:val="32"/>
        </w:rPr>
      </w:pPr>
    </w:p>
    <w:p w:rsidR="009B55F5" w:rsidRDefault="009B55F5">
      <w:pPr>
        <w:rPr>
          <w:sz w:val="32"/>
          <w:szCs w:val="32"/>
        </w:rPr>
      </w:pPr>
    </w:p>
    <w:p w:rsidR="009B55F5" w:rsidRDefault="009B55F5">
      <w:pPr>
        <w:rPr>
          <w:sz w:val="32"/>
          <w:szCs w:val="32"/>
        </w:rPr>
      </w:pPr>
    </w:p>
    <w:p w:rsidR="009B55F5" w:rsidRDefault="00B87083">
      <w:r>
        <w:rPr>
          <w:sz w:val="32"/>
          <w:szCs w:val="32"/>
        </w:rPr>
        <w:t>**İdealde bir algoritmanın sonsuz sayıda özelliği işleyebilmesi istenir.</w:t>
      </w:r>
    </w:p>
    <w:p w:rsidR="009B55F5" w:rsidRDefault="00B87083">
      <w:pPr>
        <w:pStyle w:val="ListeParagraf1"/>
        <w:numPr>
          <w:ilvl w:val="0"/>
          <w:numId w:val="4"/>
        </w:numPr>
      </w:pPr>
      <w:r>
        <w:rPr>
          <w:sz w:val="32"/>
          <w:szCs w:val="32"/>
        </w:rPr>
        <w:t>Bu kadar çok özelliği bir bilgisayar na</w:t>
      </w:r>
      <w:r>
        <w:rPr>
          <w:sz w:val="32"/>
          <w:szCs w:val="32"/>
        </w:rPr>
        <w:t>sıl işler? Bellek problem olur.</w:t>
      </w:r>
    </w:p>
    <w:p w:rsidR="009B55F5" w:rsidRDefault="00B87083">
      <w:pPr>
        <w:pStyle w:val="ListeParagraf1"/>
        <w:numPr>
          <w:ilvl w:val="1"/>
          <w:numId w:val="4"/>
        </w:numPr>
      </w:pPr>
      <w:r>
        <w:rPr>
          <w:sz w:val="32"/>
          <w:szCs w:val="32"/>
        </w:rPr>
        <w:t xml:space="preserve">Çözüm </w:t>
      </w:r>
      <w:proofErr w:type="spellStart"/>
      <w:r>
        <w:rPr>
          <w:sz w:val="32"/>
          <w:szCs w:val="32"/>
        </w:rPr>
        <w:t>support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vector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machine</w:t>
      </w:r>
      <w:proofErr w:type="spellEnd"/>
      <w:r>
        <w:rPr>
          <w:sz w:val="32"/>
          <w:szCs w:val="32"/>
        </w:rPr>
        <w:t>.</w:t>
      </w:r>
    </w:p>
    <w:p w:rsidR="009B55F5" w:rsidRDefault="009B55F5">
      <w:pPr>
        <w:pStyle w:val="ListeParagraf1"/>
        <w:numPr>
          <w:ilvl w:val="1"/>
          <w:numId w:val="4"/>
        </w:numPr>
        <w:rPr>
          <w:sz w:val="32"/>
          <w:szCs w:val="32"/>
        </w:rPr>
      </w:pPr>
    </w:p>
    <w:p w:rsidR="009B55F5" w:rsidRDefault="009B55F5">
      <w:pPr>
        <w:rPr>
          <w:sz w:val="32"/>
          <w:szCs w:val="32"/>
        </w:rPr>
      </w:pPr>
    </w:p>
    <w:p w:rsidR="009B55F5" w:rsidRDefault="00B87083">
      <w:r>
        <w:rPr>
          <w:sz w:val="32"/>
          <w:szCs w:val="32"/>
        </w:rPr>
        <w:t>UNSUPERVISED LEARNING</w:t>
      </w:r>
    </w:p>
    <w:p w:rsidR="009B55F5" w:rsidRDefault="00B87083">
      <w:r>
        <w:rPr>
          <w:sz w:val="32"/>
          <w:szCs w:val="32"/>
        </w:rPr>
        <w:t>Burada elimizdeki veriler etiketlenmemiştir. Yani özelliklerin birbirileriyle ilişkileri tanımlanmamıştır.</w:t>
      </w:r>
    </w:p>
    <w:p w:rsidR="009B55F5" w:rsidRDefault="00B87083">
      <w:pPr>
        <w:pStyle w:val="ListeParagraf1"/>
        <w:numPr>
          <w:ilvl w:val="0"/>
          <w:numId w:val="5"/>
        </w:numPr>
      </w:pPr>
      <w:r>
        <w:rPr>
          <w:sz w:val="32"/>
          <w:szCs w:val="32"/>
        </w:rPr>
        <w:t>Veri seti verilir ve bilgisayardan bu seti yapılandırması bekle</w:t>
      </w:r>
      <w:r>
        <w:rPr>
          <w:sz w:val="32"/>
          <w:szCs w:val="32"/>
        </w:rPr>
        <w:t xml:space="preserve">nir. </w:t>
      </w:r>
    </w:p>
    <w:p w:rsidR="009B55F5" w:rsidRDefault="00B87083">
      <w:pPr>
        <w:pStyle w:val="ListeParagraf1"/>
        <w:numPr>
          <w:ilvl w:val="1"/>
          <w:numId w:val="5"/>
        </w:numPr>
      </w:pPr>
      <w:r>
        <w:rPr>
          <w:sz w:val="32"/>
          <w:szCs w:val="32"/>
        </w:rPr>
        <w:lastRenderedPageBreak/>
        <w:t>Bunu yapmanın yollarından birisi veriyi kümelendirmek (</w:t>
      </w:r>
      <w:proofErr w:type="spellStart"/>
      <w:r>
        <w:rPr>
          <w:sz w:val="32"/>
          <w:szCs w:val="32"/>
        </w:rPr>
        <w:t>clustering</w:t>
      </w:r>
      <w:proofErr w:type="spellEnd"/>
      <w:r>
        <w:rPr>
          <w:sz w:val="32"/>
          <w:szCs w:val="32"/>
        </w:rPr>
        <w:t>).</w:t>
      </w:r>
    </w:p>
    <w:p w:rsidR="009B55F5" w:rsidRDefault="009B55F5">
      <w:pPr>
        <w:rPr>
          <w:sz w:val="32"/>
          <w:szCs w:val="32"/>
        </w:rPr>
      </w:pPr>
    </w:p>
    <w:p w:rsidR="009B55F5" w:rsidRDefault="00B87083">
      <w:r>
        <w:rPr>
          <w:sz w:val="32"/>
          <w:szCs w:val="32"/>
        </w:rPr>
        <w:t>LINEAR REGRESSION</w:t>
      </w:r>
    </w:p>
    <w:p w:rsidR="009B55F5" w:rsidRDefault="00B87083">
      <w:pPr>
        <w:pStyle w:val="ListeParagraf1"/>
        <w:numPr>
          <w:ilvl w:val="0"/>
          <w:numId w:val="6"/>
        </w:numPr>
      </w:pPr>
      <w:r>
        <w:rPr>
          <w:sz w:val="32"/>
          <w:szCs w:val="32"/>
        </w:rPr>
        <w:t>Daha önce incelediğimiz ev fiyatları örneğine geri dönelim:</w:t>
      </w:r>
    </w:p>
    <w:p w:rsidR="009B55F5" w:rsidRDefault="00B87083">
      <w:pPr>
        <w:pStyle w:val="ListeParagraf1"/>
        <w:numPr>
          <w:ilvl w:val="1"/>
          <w:numId w:val="6"/>
        </w:numPr>
      </w:pPr>
      <w:r>
        <w:rPr>
          <w:sz w:val="32"/>
          <w:szCs w:val="32"/>
        </w:rPr>
        <w:t xml:space="preserve">Bu örnek bir </w:t>
      </w:r>
      <w:proofErr w:type="spellStart"/>
      <w:r>
        <w:rPr>
          <w:sz w:val="32"/>
          <w:szCs w:val="32"/>
        </w:rPr>
        <w:t>supervised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learning</w:t>
      </w:r>
      <w:proofErr w:type="spellEnd"/>
      <w:r>
        <w:rPr>
          <w:sz w:val="32"/>
          <w:szCs w:val="32"/>
        </w:rPr>
        <w:t xml:space="preserve"> regresyon problemidir.</w:t>
      </w:r>
    </w:p>
    <w:p w:rsidR="009B55F5" w:rsidRDefault="00B87083">
      <w:pPr>
        <w:pStyle w:val="ListeParagraf1"/>
        <w:numPr>
          <w:ilvl w:val="0"/>
          <w:numId w:val="6"/>
        </w:numPr>
      </w:pPr>
      <w:r>
        <w:rPr>
          <w:sz w:val="32"/>
          <w:szCs w:val="32"/>
        </w:rPr>
        <w:t>Problemin çözümünde ilk gerekli şey nedir?</w:t>
      </w:r>
    </w:p>
    <w:p w:rsidR="009B55F5" w:rsidRDefault="00B87083">
      <w:pPr>
        <w:pStyle w:val="ListeParagraf1"/>
        <w:numPr>
          <w:ilvl w:val="1"/>
          <w:numId w:val="6"/>
        </w:numPr>
      </w:pPr>
      <w:r>
        <w:rPr>
          <w:sz w:val="32"/>
          <w:szCs w:val="32"/>
        </w:rPr>
        <w:t xml:space="preserve">Bir </w:t>
      </w:r>
      <w:r>
        <w:rPr>
          <w:sz w:val="32"/>
          <w:szCs w:val="32"/>
        </w:rPr>
        <w:t>veri seti</w:t>
      </w:r>
    </w:p>
    <w:p w:rsidR="009B55F5" w:rsidRDefault="00B87083">
      <w:pPr>
        <w:pStyle w:val="ListeParagraf1"/>
        <w:numPr>
          <w:ilvl w:val="2"/>
          <w:numId w:val="6"/>
        </w:numPr>
      </w:pPr>
      <w:r>
        <w:rPr>
          <w:sz w:val="32"/>
          <w:szCs w:val="32"/>
        </w:rPr>
        <w:t>m: eğitim örneklerinin sayısı</w:t>
      </w:r>
    </w:p>
    <w:p w:rsidR="009B55F5" w:rsidRDefault="00B87083">
      <w:pPr>
        <w:pStyle w:val="ListeParagraf1"/>
        <w:numPr>
          <w:ilvl w:val="2"/>
          <w:numId w:val="6"/>
        </w:numPr>
      </w:pPr>
      <w:r>
        <w:rPr>
          <w:sz w:val="32"/>
          <w:szCs w:val="32"/>
        </w:rPr>
        <w:t xml:space="preserve">x: </w:t>
      </w:r>
      <w:proofErr w:type="spellStart"/>
      <w:r>
        <w:rPr>
          <w:sz w:val="32"/>
          <w:szCs w:val="32"/>
        </w:rPr>
        <w:t>input</w:t>
      </w:r>
      <w:proofErr w:type="spellEnd"/>
      <w:r>
        <w:rPr>
          <w:sz w:val="32"/>
          <w:szCs w:val="32"/>
        </w:rPr>
        <w:t xml:space="preserve"> değişkenleri/özellikler</w:t>
      </w:r>
    </w:p>
    <w:p w:rsidR="009B55F5" w:rsidRDefault="00B87083">
      <w:pPr>
        <w:pStyle w:val="ListeParagraf1"/>
        <w:numPr>
          <w:ilvl w:val="2"/>
          <w:numId w:val="6"/>
        </w:numPr>
      </w:pPr>
      <w:r>
        <w:rPr>
          <w:sz w:val="32"/>
          <w:szCs w:val="32"/>
        </w:rPr>
        <w:t xml:space="preserve">y: </w:t>
      </w:r>
      <w:proofErr w:type="spellStart"/>
      <w:r>
        <w:rPr>
          <w:sz w:val="32"/>
          <w:szCs w:val="32"/>
        </w:rPr>
        <w:t>output</w:t>
      </w:r>
      <w:proofErr w:type="spellEnd"/>
      <w:r>
        <w:rPr>
          <w:sz w:val="32"/>
          <w:szCs w:val="32"/>
        </w:rPr>
        <w:t xml:space="preserve"> değişkenleri, (hedef değişkenler)</w:t>
      </w:r>
    </w:p>
    <w:p w:rsidR="009B55F5" w:rsidRDefault="00B87083">
      <w:pPr>
        <w:pStyle w:val="ListeParagraf1"/>
        <w:numPr>
          <w:ilvl w:val="3"/>
          <w:numId w:val="6"/>
        </w:numPr>
      </w:pPr>
      <w:r>
        <w:rPr>
          <w:sz w:val="32"/>
          <w:szCs w:val="32"/>
        </w:rPr>
        <w:t>(x,y) tek bir eğitim örneği</w:t>
      </w:r>
    </w:p>
    <w:p w:rsidR="009B55F5" w:rsidRDefault="00B87083">
      <w:pPr>
        <w:pStyle w:val="ListeParagraf1"/>
        <w:numPr>
          <w:ilvl w:val="3"/>
          <w:numId w:val="6"/>
        </w:numPr>
      </w:pP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x</w:t>
      </w:r>
      <w:r>
        <w:rPr>
          <w:sz w:val="32"/>
          <w:szCs w:val="32"/>
          <w:vertAlign w:val="superscript"/>
        </w:rPr>
        <w:t>i</w:t>
      </w:r>
      <w:proofErr w:type="spellEnd"/>
      <w:r>
        <w:rPr>
          <w:sz w:val="32"/>
          <w:szCs w:val="32"/>
        </w:rPr>
        <w:t>,</w:t>
      </w:r>
      <w:proofErr w:type="spellStart"/>
      <w:r>
        <w:rPr>
          <w:sz w:val="32"/>
          <w:szCs w:val="32"/>
        </w:rPr>
        <w:t>y</w:t>
      </w:r>
      <w:r>
        <w:rPr>
          <w:sz w:val="32"/>
          <w:szCs w:val="32"/>
          <w:vertAlign w:val="superscript"/>
        </w:rPr>
        <w:t>i</w:t>
      </w:r>
      <w:proofErr w:type="spellEnd"/>
      <w:r>
        <w:rPr>
          <w:sz w:val="32"/>
          <w:szCs w:val="32"/>
        </w:rPr>
        <w:t>) belirli bir örnek (i. Eğitim örneği)</w:t>
      </w:r>
    </w:p>
    <w:p w:rsidR="009B55F5" w:rsidRDefault="00B87083">
      <w:pPr>
        <w:pStyle w:val="ListeParagraf1"/>
        <w:numPr>
          <w:ilvl w:val="4"/>
          <w:numId w:val="6"/>
        </w:numPr>
      </w:pPr>
      <w:r>
        <w:rPr>
          <w:sz w:val="32"/>
          <w:szCs w:val="32"/>
        </w:rPr>
        <w:t xml:space="preserve">İ eğitim setinde </w:t>
      </w:r>
      <w:proofErr w:type="spellStart"/>
      <w:r>
        <w:rPr>
          <w:sz w:val="32"/>
          <w:szCs w:val="32"/>
        </w:rPr>
        <w:t>index</w:t>
      </w:r>
      <w:proofErr w:type="spellEnd"/>
    </w:p>
    <w:p w:rsidR="009B55F5" w:rsidRDefault="009B55F5">
      <w:pPr>
        <w:rPr>
          <w:sz w:val="32"/>
          <w:szCs w:val="32"/>
        </w:rPr>
      </w:pPr>
    </w:p>
    <w:p w:rsidR="009B55F5" w:rsidRDefault="00B87083">
      <w:pPr>
        <w:pStyle w:val="ListeParagraf1"/>
        <w:numPr>
          <w:ilvl w:val="0"/>
          <w:numId w:val="7"/>
        </w:numPr>
      </w:pPr>
      <w:r>
        <w:rPr>
          <w:sz w:val="32"/>
          <w:szCs w:val="32"/>
        </w:rPr>
        <w:t xml:space="preserve">Diyelim ki eğitim setimiz aşağıdaki gibi </w:t>
      </w:r>
      <w:r>
        <w:rPr>
          <w:sz w:val="32"/>
          <w:szCs w:val="32"/>
        </w:rPr>
        <w:t>olsun:</w:t>
      </w:r>
    </w:p>
    <w:p w:rsidR="009B55F5" w:rsidRDefault="009B55F5">
      <w:pPr>
        <w:pStyle w:val="ListeParagraf1"/>
        <w:rPr>
          <w:sz w:val="32"/>
          <w:szCs w:val="32"/>
        </w:rPr>
      </w:pPr>
    </w:p>
    <w:p w:rsidR="009B55F5" w:rsidRDefault="00B87083">
      <w:pPr>
        <w:pStyle w:val="ListeParagraf1"/>
      </w:pPr>
      <w:r>
        <w:rPr>
          <w:sz w:val="32"/>
          <w:szCs w:val="32"/>
        </w:rPr>
        <w:t>m</w:t>
      </w:r>
      <w:r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 xml:space="preserve"> cinsinde büyüklük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Fiyat(1000 TL)</w:t>
      </w:r>
    </w:p>
    <w:p w:rsidR="009B55F5" w:rsidRDefault="009B55F5">
      <w:pPr>
        <w:pStyle w:val="ListeParagraf1"/>
        <w:rPr>
          <w:sz w:val="32"/>
          <w:szCs w:val="32"/>
        </w:rPr>
      </w:pPr>
    </w:p>
    <w:p w:rsidR="009B55F5" w:rsidRDefault="009B55F5">
      <w:pPr>
        <w:pStyle w:val="ListeParagraf1"/>
      </w:pPr>
      <w:r>
        <w:pict>
          <v:shapetype id="shapetype_88" o:spid="_x0000_m1041" coordsize="21600,21600" o:spt="100" adj="10800,1800,0" path="m,qx@13@14l10800@5qy@15@16@17@18l10800@6qy@19@20xnsem,qx@13@14l10800@5qy@15@16@17@18l10800@6qy@19@20nfe">
            <v:stroke joinstyle="miter"/>
            <v:formulas>
              <v:f eqn="val #0"/>
              <v:f eqn="sum 21600 0 @0"/>
              <v:f eqn="min @1 @0"/>
              <v:f eqn="prod @2 1 2"/>
              <v:f eqn="val #1"/>
              <v:f eqn="sum @0 0 @4"/>
              <v:f eqn="sum height 0 @4"/>
              <v:f eqn="sumangle 0 45 0"/>
              <v:f eqn="cos 10800 @7"/>
              <v:f eqn="sin @4 @7"/>
              <v:f eqn="sum 0 @8 0"/>
              <v:f eqn="sum @4 0 @9"/>
              <v:f eqn="sum height @9 @4"/>
              <v:f eqn="val 10800"/>
              <v:f eqn="val @4"/>
              <v:f eqn="sum 10800 10800 0"/>
              <v:f eqn="sum @4 @5 0"/>
              <v:f eqn="sum 0 @15 10800"/>
              <v:f eqn="sum @4 @16 0"/>
              <v:f eqn="sum 0 10800 10800"/>
              <v:f eqn="sum @4 @6 0"/>
            </v:formulas>
            <v:path gradientshapeok="t" o:connecttype="rect" textboxrect="0,@11,@10,@12"/>
            <v:handles>
              <v:h position="center,@4"/>
              <v:h position="center,@0"/>
            </v:handles>
          </v:shapetype>
        </w:pict>
      </w:r>
      <w:r>
        <w:pict>
          <v:shape id="Sağ Ayraç 1" o:spid="_x0000_s1040" type="#shapetype_88" style="position:absolute;left:0;text-align:left;margin-left:286.15pt;margin-top:.2pt;width:15.5pt;height:85.75pt;z-index:251652096" filled="f" stroked="t" strokecolor="#5b9bd5" strokeweight=".18mm">
            <v:fill o:detectmouseclick="t"/>
            <v:stroke joinstyle="miter" endcap="flat"/>
          </v:shape>
        </w:pict>
      </w:r>
      <w:r w:rsidR="00B87083">
        <w:rPr>
          <w:sz w:val="32"/>
          <w:szCs w:val="32"/>
        </w:rPr>
        <w:t>2014</w:t>
      </w:r>
      <w:r w:rsidR="00B87083">
        <w:rPr>
          <w:sz w:val="32"/>
          <w:szCs w:val="32"/>
        </w:rPr>
        <w:tab/>
      </w:r>
      <w:r w:rsidR="00B87083">
        <w:rPr>
          <w:sz w:val="32"/>
          <w:szCs w:val="32"/>
        </w:rPr>
        <w:tab/>
      </w:r>
      <w:r w:rsidR="00B87083">
        <w:rPr>
          <w:sz w:val="32"/>
          <w:szCs w:val="32"/>
        </w:rPr>
        <w:tab/>
      </w:r>
      <w:r w:rsidR="00B87083">
        <w:rPr>
          <w:sz w:val="32"/>
          <w:szCs w:val="32"/>
        </w:rPr>
        <w:tab/>
      </w:r>
      <w:r w:rsidR="00B87083">
        <w:rPr>
          <w:sz w:val="32"/>
          <w:szCs w:val="32"/>
        </w:rPr>
        <w:tab/>
      </w:r>
      <w:r w:rsidR="00B87083">
        <w:rPr>
          <w:sz w:val="32"/>
          <w:szCs w:val="32"/>
        </w:rPr>
        <w:tab/>
        <w:t>460</w:t>
      </w:r>
    </w:p>
    <w:p w:rsidR="009B55F5" w:rsidRDefault="00B87083">
      <w:pPr>
        <w:pStyle w:val="ListeParagraf1"/>
      </w:pPr>
      <w:r>
        <w:rPr>
          <w:sz w:val="32"/>
          <w:szCs w:val="32"/>
        </w:rPr>
        <w:t>1416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232</w:t>
      </w:r>
    </w:p>
    <w:p w:rsidR="009B55F5" w:rsidRDefault="00B87083">
      <w:pPr>
        <w:pStyle w:val="ListeParagraf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49"/>
        </w:tabs>
      </w:pPr>
      <w:r>
        <w:rPr>
          <w:sz w:val="32"/>
          <w:szCs w:val="32"/>
        </w:rPr>
        <w:t>1534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315</w:t>
      </w:r>
      <w:r>
        <w:rPr>
          <w:sz w:val="32"/>
          <w:szCs w:val="32"/>
        </w:rPr>
        <w:tab/>
        <w:t xml:space="preserve">      m=47 (eğitim set örn) </w:t>
      </w:r>
    </w:p>
    <w:p w:rsidR="009B55F5" w:rsidRDefault="00B87083">
      <w:pPr>
        <w:pStyle w:val="ListeParagraf1"/>
      </w:pPr>
      <w:r>
        <w:rPr>
          <w:sz w:val="32"/>
          <w:szCs w:val="32"/>
        </w:rPr>
        <w:t>852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178</w:t>
      </w:r>
    </w:p>
    <w:p w:rsidR="009B55F5" w:rsidRDefault="009B55F5">
      <w:pPr>
        <w:pStyle w:val="ListeParagraf1"/>
        <w:rPr>
          <w:sz w:val="32"/>
          <w:szCs w:val="32"/>
        </w:rPr>
      </w:pPr>
    </w:p>
    <w:p w:rsidR="009B55F5" w:rsidRDefault="00B87083">
      <w:pPr>
        <w:pStyle w:val="ListeParagraf1"/>
      </w:pPr>
      <w:r>
        <w:rPr>
          <w:sz w:val="32"/>
          <w:szCs w:val="32"/>
        </w:rPr>
        <w:t>…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…</w:t>
      </w:r>
    </w:p>
    <w:p w:rsidR="009B55F5" w:rsidRDefault="009B55F5">
      <w:pPr>
        <w:rPr>
          <w:sz w:val="32"/>
          <w:szCs w:val="32"/>
        </w:rPr>
      </w:pPr>
    </w:p>
    <w:p w:rsidR="009B55F5" w:rsidRDefault="00B87083">
      <w:pPr>
        <w:pStyle w:val="ListeParagraf1"/>
        <w:numPr>
          <w:ilvl w:val="0"/>
          <w:numId w:val="7"/>
        </w:numPr>
      </w:pPr>
      <w:r>
        <w:rPr>
          <w:sz w:val="32"/>
          <w:szCs w:val="32"/>
        </w:rPr>
        <w:t>Eğitim seti tanımlandı. Şimdi bu seti nasıl kullanacağız?</w:t>
      </w:r>
    </w:p>
    <w:p w:rsidR="009B55F5" w:rsidRDefault="00B87083">
      <w:pPr>
        <w:pStyle w:val="ListeParagraf1"/>
        <w:numPr>
          <w:ilvl w:val="1"/>
          <w:numId w:val="7"/>
        </w:numPr>
      </w:pPr>
      <w:r>
        <w:rPr>
          <w:sz w:val="32"/>
          <w:szCs w:val="32"/>
        </w:rPr>
        <w:t>Eğitim seti alınır</w:t>
      </w:r>
    </w:p>
    <w:p w:rsidR="009B55F5" w:rsidRDefault="00B87083">
      <w:pPr>
        <w:pStyle w:val="ListeParagraf1"/>
        <w:numPr>
          <w:ilvl w:val="1"/>
          <w:numId w:val="7"/>
        </w:numPr>
      </w:pPr>
      <w:r>
        <w:rPr>
          <w:sz w:val="32"/>
          <w:szCs w:val="32"/>
        </w:rPr>
        <w:t>Bir öğrenme algoritmasına gönderilir</w:t>
      </w:r>
      <w:r>
        <w:rPr>
          <w:sz w:val="32"/>
          <w:szCs w:val="32"/>
        </w:rPr>
        <w:t>.</w:t>
      </w:r>
    </w:p>
    <w:p w:rsidR="009B55F5" w:rsidRDefault="00B87083">
      <w:pPr>
        <w:pStyle w:val="ListeParagraf1"/>
        <w:numPr>
          <w:ilvl w:val="1"/>
          <w:numId w:val="7"/>
        </w:numPr>
      </w:pPr>
      <w:r>
        <w:rPr>
          <w:sz w:val="32"/>
          <w:szCs w:val="32"/>
        </w:rPr>
        <w:t xml:space="preserve">Bu algoritma bir </w:t>
      </w:r>
      <w:proofErr w:type="spellStart"/>
      <w:r>
        <w:rPr>
          <w:sz w:val="32"/>
          <w:szCs w:val="32"/>
        </w:rPr>
        <w:t>output</w:t>
      </w:r>
      <w:proofErr w:type="spellEnd"/>
      <w:r>
        <w:rPr>
          <w:sz w:val="32"/>
          <w:szCs w:val="32"/>
        </w:rPr>
        <w:t xml:space="preserve"> fonksiyonu üretir (h, hipotez)</w:t>
      </w:r>
    </w:p>
    <w:p w:rsidR="009B55F5" w:rsidRDefault="00B87083">
      <w:pPr>
        <w:pStyle w:val="ListeParagraf1"/>
        <w:numPr>
          <w:ilvl w:val="2"/>
          <w:numId w:val="7"/>
        </w:numPr>
      </w:pPr>
      <w:r>
        <w:rPr>
          <w:sz w:val="32"/>
          <w:szCs w:val="32"/>
        </w:rPr>
        <w:lastRenderedPageBreak/>
        <w:t xml:space="preserve">Bu fonksiyon bir </w:t>
      </w:r>
      <w:proofErr w:type="spellStart"/>
      <w:r>
        <w:rPr>
          <w:sz w:val="32"/>
          <w:szCs w:val="32"/>
        </w:rPr>
        <w:t>input</w:t>
      </w:r>
      <w:proofErr w:type="spellEnd"/>
      <w:r>
        <w:rPr>
          <w:sz w:val="32"/>
          <w:szCs w:val="32"/>
        </w:rPr>
        <w:t xml:space="preserve"> değeri alır. Örneğin evin büyüklüğü.</w:t>
      </w:r>
    </w:p>
    <w:p w:rsidR="009B55F5" w:rsidRDefault="00B87083">
      <w:pPr>
        <w:pStyle w:val="ListeParagraf1"/>
        <w:numPr>
          <w:ilvl w:val="2"/>
          <w:numId w:val="7"/>
        </w:numPr>
      </w:pPr>
      <w:r>
        <w:rPr>
          <w:sz w:val="32"/>
          <w:szCs w:val="32"/>
        </w:rPr>
        <w:t>Y değerini hesaplamaya çalışır.</w:t>
      </w:r>
    </w:p>
    <w:p w:rsidR="009B55F5" w:rsidRDefault="009B55F5">
      <w:pPr>
        <w:rPr>
          <w:sz w:val="32"/>
          <w:szCs w:val="32"/>
        </w:rPr>
      </w:pPr>
    </w:p>
    <w:p w:rsidR="009B55F5" w:rsidRDefault="00B87083">
      <w:pPr>
        <w:pStyle w:val="ListeParagraf1"/>
        <w:numPr>
          <w:ilvl w:val="0"/>
          <w:numId w:val="7"/>
        </w:numPr>
      </w:pPr>
      <w:r>
        <w:rPr>
          <w:sz w:val="32"/>
          <w:szCs w:val="32"/>
        </w:rPr>
        <w:t>h (</w:t>
      </w:r>
      <w:proofErr w:type="spellStart"/>
      <w:r>
        <w:rPr>
          <w:sz w:val="32"/>
          <w:szCs w:val="32"/>
        </w:rPr>
        <w:t>hipotes</w:t>
      </w:r>
      <w:proofErr w:type="spellEnd"/>
      <w:r>
        <w:rPr>
          <w:sz w:val="32"/>
          <w:szCs w:val="32"/>
        </w:rPr>
        <w:t>) nasıl temsil ederiz? Nasıl gösteririz.</w:t>
      </w:r>
    </w:p>
    <w:p w:rsidR="009B55F5" w:rsidRDefault="009B55F5">
      <w:pPr>
        <w:pStyle w:val="ListeParagraf1"/>
        <w:numPr>
          <w:ilvl w:val="1"/>
          <w:numId w:val="7"/>
        </w:numPr>
        <w:rPr>
          <w:sz w:val="32"/>
          <w:szCs w:val="32"/>
        </w:rPr>
      </w:pPr>
    </w:p>
    <w:p w:rsidR="009B55F5" w:rsidRDefault="00B87083">
      <w:pPr>
        <w:pStyle w:val="ListeParagraf1"/>
        <w:numPr>
          <w:ilvl w:val="1"/>
          <w:numId w:val="7"/>
        </w:numPr>
      </w:pPr>
      <w:r>
        <w:rPr>
          <w:sz w:val="32"/>
          <w:szCs w:val="32"/>
        </w:rPr>
        <w:t xml:space="preserve">Bunun anlamı Y, </w:t>
      </w:r>
      <w:proofErr w:type="spellStart"/>
      <w:r>
        <w:rPr>
          <w:sz w:val="32"/>
          <w:szCs w:val="32"/>
        </w:rPr>
        <w:t>x’in</w:t>
      </w:r>
      <w:proofErr w:type="spellEnd"/>
      <w:r>
        <w:rPr>
          <w:sz w:val="32"/>
          <w:szCs w:val="32"/>
        </w:rPr>
        <w:t xml:space="preserve"> lineer fonksiyonudur.</w:t>
      </w:r>
    </w:p>
    <w:p w:rsidR="009B55F5" w:rsidRDefault="00B87083">
      <w:pPr>
        <w:pStyle w:val="ListeParagraf1"/>
        <w:numPr>
          <w:ilvl w:val="1"/>
          <w:numId w:val="7"/>
        </w:numPr>
      </w:pPr>
      <w:r>
        <w:rPr>
          <w:rFonts w:eastAsiaTheme="minorEastAsia"/>
          <w:sz w:val="32"/>
          <w:szCs w:val="32"/>
        </w:rPr>
        <w:t xml:space="preserve"> değerleri </w:t>
      </w:r>
      <w:r>
        <w:rPr>
          <w:rFonts w:eastAsiaTheme="minorEastAsia"/>
          <w:sz w:val="32"/>
          <w:szCs w:val="32"/>
        </w:rPr>
        <w:t>parametre olarak adlandırılır</w:t>
      </w:r>
    </w:p>
    <w:p w:rsidR="009B55F5" w:rsidRDefault="00B87083">
      <w:pPr>
        <w:pStyle w:val="ListeParagraf1"/>
        <w:numPr>
          <w:ilvl w:val="2"/>
          <w:numId w:val="7"/>
        </w:numPr>
      </w:pPr>
      <w:r>
        <w:rPr>
          <w:rFonts w:eastAsiaTheme="minorEastAsia"/>
          <w:sz w:val="32"/>
          <w:szCs w:val="32"/>
        </w:rPr>
        <w:t xml:space="preserve">  başlangıç koşulu</w:t>
      </w:r>
    </w:p>
    <w:p w:rsidR="009B55F5" w:rsidRDefault="00B87083">
      <w:pPr>
        <w:pStyle w:val="ListeParagraf1"/>
        <w:numPr>
          <w:ilvl w:val="2"/>
          <w:numId w:val="7"/>
        </w:numPr>
      </w:pPr>
      <w:r>
        <w:rPr>
          <w:rFonts w:eastAsiaTheme="minorEastAsia"/>
          <w:sz w:val="32"/>
          <w:szCs w:val="32"/>
        </w:rPr>
        <w:t xml:space="preserve">   eğim.</w:t>
      </w:r>
    </w:p>
    <w:p w:rsidR="009B55F5" w:rsidRDefault="00B87083">
      <w:pPr>
        <w:pStyle w:val="ListeParagraf1"/>
        <w:numPr>
          <w:ilvl w:val="0"/>
          <w:numId w:val="7"/>
        </w:numPr>
      </w:pPr>
      <w:r>
        <w:rPr>
          <w:sz w:val="32"/>
          <w:szCs w:val="32"/>
        </w:rPr>
        <w:t>Bu tür bir fonksiyon tek değişkenli lineer regresyondur. (</w:t>
      </w:r>
      <w:proofErr w:type="spellStart"/>
      <w:r>
        <w:rPr>
          <w:sz w:val="32"/>
          <w:szCs w:val="32"/>
        </w:rPr>
        <w:t>Univariate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linear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regression</w:t>
      </w:r>
      <w:proofErr w:type="spellEnd"/>
      <w:r>
        <w:rPr>
          <w:sz w:val="32"/>
          <w:szCs w:val="32"/>
        </w:rPr>
        <w:t>)</w:t>
      </w:r>
    </w:p>
    <w:p w:rsidR="009B55F5" w:rsidRDefault="00B87083">
      <w:pPr>
        <w:pStyle w:val="ListeParagraf1"/>
        <w:numPr>
          <w:ilvl w:val="0"/>
          <w:numId w:val="7"/>
        </w:numPr>
      </w:pPr>
      <w:r>
        <w:rPr>
          <w:sz w:val="32"/>
          <w:szCs w:val="32"/>
        </w:rPr>
        <w:t>Özet:</w:t>
      </w:r>
    </w:p>
    <w:p w:rsidR="009B55F5" w:rsidRDefault="00B87083">
      <w:pPr>
        <w:pStyle w:val="ListeParagraf1"/>
        <w:numPr>
          <w:ilvl w:val="1"/>
          <w:numId w:val="7"/>
        </w:numPr>
      </w:pPr>
      <w:r>
        <w:rPr>
          <w:sz w:val="32"/>
          <w:szCs w:val="32"/>
        </w:rPr>
        <w:t>Bir hipotez bir takım değişkenleri alır</w:t>
      </w:r>
    </w:p>
    <w:p w:rsidR="009B55F5" w:rsidRDefault="00B87083">
      <w:pPr>
        <w:pStyle w:val="ListeParagraf1"/>
        <w:numPr>
          <w:ilvl w:val="1"/>
          <w:numId w:val="7"/>
        </w:numPr>
      </w:pPr>
      <w:proofErr w:type="spellStart"/>
      <w:r>
        <w:rPr>
          <w:sz w:val="32"/>
          <w:szCs w:val="32"/>
        </w:rPr>
        <w:t>Learning</w:t>
      </w:r>
      <w:proofErr w:type="spellEnd"/>
      <w:r>
        <w:rPr>
          <w:sz w:val="32"/>
          <w:szCs w:val="32"/>
        </w:rPr>
        <w:t xml:space="preserve"> sistem tarafından belirlenen parametreleri kullanır</w:t>
      </w:r>
    </w:p>
    <w:p w:rsidR="009B55F5" w:rsidRDefault="00B87083">
      <w:pPr>
        <w:pStyle w:val="ListeParagraf1"/>
        <w:numPr>
          <w:ilvl w:val="1"/>
          <w:numId w:val="7"/>
        </w:numPr>
      </w:pPr>
      <w:r>
        <w:rPr>
          <w:sz w:val="32"/>
          <w:szCs w:val="32"/>
        </w:rPr>
        <w:t xml:space="preserve">Bu </w:t>
      </w:r>
      <w:proofErr w:type="spellStart"/>
      <w:r>
        <w:rPr>
          <w:sz w:val="32"/>
          <w:szCs w:val="32"/>
        </w:rPr>
        <w:t>inputa</w:t>
      </w:r>
      <w:proofErr w:type="spellEnd"/>
      <w:r>
        <w:rPr>
          <w:sz w:val="32"/>
          <w:szCs w:val="32"/>
        </w:rPr>
        <w:t xml:space="preserve"> dayanarak bir tahminde bulunur.</w:t>
      </w:r>
    </w:p>
    <w:p w:rsidR="009B55F5" w:rsidRDefault="009B55F5">
      <w:pPr>
        <w:rPr>
          <w:sz w:val="32"/>
          <w:szCs w:val="32"/>
        </w:rPr>
      </w:pPr>
    </w:p>
    <w:p w:rsidR="009B55F5" w:rsidRDefault="00B87083">
      <w:r>
        <w:rPr>
          <w:sz w:val="32"/>
          <w:szCs w:val="32"/>
        </w:rPr>
        <w:t>LİNEER REGRESYON UYGULAMA (COST FUNCTION)</w:t>
      </w:r>
    </w:p>
    <w:p w:rsidR="009B55F5" w:rsidRDefault="00B87083">
      <w:pPr>
        <w:pStyle w:val="ListeParagraf1"/>
        <w:numPr>
          <w:ilvl w:val="0"/>
          <w:numId w:val="8"/>
        </w:numPr>
      </w:pPr>
      <w:r>
        <w:rPr>
          <w:sz w:val="32"/>
          <w:szCs w:val="32"/>
        </w:rPr>
        <w:t xml:space="preserve">Bir </w:t>
      </w:r>
      <w:proofErr w:type="spellStart"/>
      <w:r>
        <w:rPr>
          <w:sz w:val="32"/>
          <w:szCs w:val="32"/>
        </w:rPr>
        <w:t>cost</w:t>
      </w:r>
      <w:proofErr w:type="spellEnd"/>
      <w:r>
        <w:rPr>
          <w:sz w:val="32"/>
          <w:szCs w:val="32"/>
        </w:rPr>
        <w:t xml:space="preserve"> fonksiyonu verilerimize en iyi doğruyu nasıl fit edeceğimizi gösterir.</w:t>
      </w:r>
    </w:p>
    <w:p w:rsidR="009B55F5" w:rsidRDefault="00B87083">
      <w:pPr>
        <w:pStyle w:val="ListeParagraf1"/>
        <w:numPr>
          <w:ilvl w:val="0"/>
          <w:numId w:val="8"/>
        </w:numPr>
      </w:pPr>
      <w:r>
        <w:rPr>
          <w:rFonts w:eastAsiaTheme="minorEastAsia"/>
          <w:sz w:val="32"/>
          <w:szCs w:val="32"/>
        </w:rPr>
        <w:t xml:space="preserve">  için değerler seçmek gerekir (parametreler)</w:t>
      </w:r>
    </w:p>
    <w:p w:rsidR="009B55F5" w:rsidRDefault="00B87083">
      <w:pPr>
        <w:pStyle w:val="ListeParagraf1"/>
        <w:numPr>
          <w:ilvl w:val="1"/>
          <w:numId w:val="8"/>
        </w:numPr>
      </w:pPr>
      <w:r>
        <w:rPr>
          <w:sz w:val="32"/>
          <w:szCs w:val="32"/>
        </w:rPr>
        <w:t xml:space="preserve">Farklı </w:t>
      </w:r>
      <w:r>
        <w:rPr>
          <w:rFonts w:eastAsiaTheme="minorEastAsia"/>
          <w:sz w:val="32"/>
          <w:szCs w:val="32"/>
        </w:rPr>
        <w:t xml:space="preserve"> değerleri farklı fonksiyonlar verecektir</w:t>
      </w:r>
      <w:r>
        <w:rPr>
          <w:rFonts w:eastAsiaTheme="minorEastAsia"/>
          <w:sz w:val="32"/>
          <w:szCs w:val="32"/>
        </w:rPr>
        <w:t>.</w:t>
      </w:r>
    </w:p>
    <w:p w:rsidR="009B55F5" w:rsidRDefault="00B87083">
      <w:pPr>
        <w:pStyle w:val="ListeParagraf1"/>
        <w:numPr>
          <w:ilvl w:val="1"/>
          <w:numId w:val="8"/>
        </w:numPr>
      </w:pPr>
      <w:r>
        <w:rPr>
          <w:rFonts w:eastAsiaTheme="minorEastAsia"/>
          <w:sz w:val="32"/>
          <w:szCs w:val="32"/>
        </w:rPr>
        <w:t xml:space="preserve">  ve  ---</w:t>
      </w:r>
      <w:r>
        <w:rPr>
          <w:rFonts w:ascii="Wingdings" w:eastAsia="Wingdings" w:hAnsi="Wingdings" w:cs="Wingdings"/>
          <w:sz w:val="32"/>
          <w:szCs w:val="32"/>
        </w:rPr>
        <w:t></w:t>
      </w:r>
      <w:r>
        <w:rPr>
          <w:rFonts w:eastAsiaTheme="minorEastAsia"/>
          <w:sz w:val="32"/>
          <w:szCs w:val="32"/>
        </w:rPr>
        <w:t xml:space="preserve"> y eksenini 1.5 </w:t>
      </w:r>
      <w:proofErr w:type="spellStart"/>
      <w:r>
        <w:rPr>
          <w:rFonts w:eastAsiaTheme="minorEastAsia"/>
          <w:sz w:val="32"/>
          <w:szCs w:val="32"/>
        </w:rPr>
        <w:t>te</w:t>
      </w:r>
      <w:proofErr w:type="spellEnd"/>
      <w:r>
        <w:rPr>
          <w:rFonts w:eastAsiaTheme="minorEastAsia"/>
          <w:sz w:val="32"/>
          <w:szCs w:val="32"/>
        </w:rPr>
        <w:t xml:space="preserve"> kesen yatay  bir doğru elde ederiz.</w:t>
      </w:r>
    </w:p>
    <w:p w:rsidR="009B55F5" w:rsidRDefault="00B87083">
      <w:pPr>
        <w:pStyle w:val="ListeParagraf1"/>
        <w:numPr>
          <w:ilvl w:val="1"/>
          <w:numId w:val="8"/>
        </w:numPr>
      </w:pPr>
      <w:r>
        <w:rPr>
          <w:rFonts w:eastAsiaTheme="minorEastAsia"/>
          <w:sz w:val="32"/>
          <w:szCs w:val="32"/>
        </w:rPr>
        <w:t xml:space="preserve">  pozitif eğime sahip bir doğru elde ederiz.</w:t>
      </w:r>
    </w:p>
    <w:p w:rsidR="009B55F5" w:rsidRDefault="00B87083">
      <w:pPr>
        <w:pStyle w:val="ListeParagraf1"/>
        <w:numPr>
          <w:ilvl w:val="0"/>
          <w:numId w:val="8"/>
        </w:numPr>
      </w:pPr>
      <w:r>
        <w:rPr>
          <w:sz w:val="32"/>
          <w:szCs w:val="32"/>
        </w:rPr>
        <w:t>Eğitim setimize bağlı olarak düz bir doğruyu oluşturacak parametreleri belirlemek istiyoruz.</w:t>
      </w:r>
    </w:p>
    <w:p w:rsidR="009B55F5" w:rsidRDefault="00B87083">
      <w:pPr>
        <w:pStyle w:val="ListeParagraf1"/>
        <w:numPr>
          <w:ilvl w:val="1"/>
          <w:numId w:val="8"/>
        </w:numPr>
      </w:pPr>
      <w:r>
        <w:rPr>
          <w:sz w:val="32"/>
          <w:szCs w:val="32"/>
        </w:rPr>
        <w:t xml:space="preserve">Parametreleri öğle seç ki </w:t>
      </w:r>
      <w:r>
        <w:rPr>
          <w:rFonts w:eastAsiaTheme="minorEastAsia"/>
          <w:sz w:val="32"/>
          <w:szCs w:val="32"/>
        </w:rPr>
        <w:t xml:space="preserve"> eğitim örneklerindeki y değerine mümkün olduğu kadar yakın olsun.</w:t>
      </w:r>
    </w:p>
    <w:p w:rsidR="009B55F5" w:rsidRDefault="00B87083">
      <w:pPr>
        <w:pStyle w:val="ListeParagraf1"/>
        <w:numPr>
          <w:ilvl w:val="2"/>
          <w:numId w:val="8"/>
        </w:numPr>
      </w:pPr>
      <w:r>
        <w:rPr>
          <w:rFonts w:eastAsiaTheme="minorEastAsia"/>
          <w:sz w:val="32"/>
          <w:szCs w:val="32"/>
        </w:rPr>
        <w:lastRenderedPageBreak/>
        <w:t xml:space="preserve">Eğitim setindeki </w:t>
      </w:r>
      <w:proofErr w:type="spellStart"/>
      <w:r>
        <w:rPr>
          <w:rFonts w:eastAsiaTheme="minorEastAsia"/>
          <w:sz w:val="32"/>
          <w:szCs w:val="32"/>
        </w:rPr>
        <w:t>x’leri</w:t>
      </w:r>
      <w:proofErr w:type="spellEnd"/>
      <w:r>
        <w:rPr>
          <w:rFonts w:eastAsiaTheme="minorEastAsia"/>
          <w:sz w:val="32"/>
          <w:szCs w:val="32"/>
        </w:rPr>
        <w:t xml:space="preserve">  ile birlikte kullanarak gerçek y değerine mümkün olduğu kadar yakın değer elde etmeye çalışır.</w:t>
      </w:r>
    </w:p>
    <w:p w:rsidR="009B55F5" w:rsidRDefault="00B87083">
      <w:pPr>
        <w:pStyle w:val="ListeParagraf1"/>
        <w:numPr>
          <w:ilvl w:val="0"/>
          <w:numId w:val="8"/>
        </w:numPr>
      </w:pPr>
      <w:r>
        <w:rPr>
          <w:sz w:val="32"/>
          <w:szCs w:val="32"/>
        </w:rPr>
        <w:t xml:space="preserve">Bu durumu nasıl </w:t>
      </w:r>
      <w:proofErr w:type="spellStart"/>
      <w:r>
        <w:rPr>
          <w:sz w:val="32"/>
          <w:szCs w:val="32"/>
        </w:rPr>
        <w:t>formülize</w:t>
      </w:r>
      <w:proofErr w:type="spellEnd"/>
      <w:r>
        <w:rPr>
          <w:sz w:val="32"/>
          <w:szCs w:val="32"/>
        </w:rPr>
        <w:t xml:space="preserve"> ederiz?</w:t>
      </w:r>
    </w:p>
    <w:p w:rsidR="009B55F5" w:rsidRDefault="00B87083">
      <w:pPr>
        <w:pStyle w:val="ListeParagraf1"/>
        <w:numPr>
          <w:ilvl w:val="1"/>
          <w:numId w:val="8"/>
        </w:numPr>
      </w:pPr>
      <w:r>
        <w:rPr>
          <w:sz w:val="32"/>
          <w:szCs w:val="32"/>
        </w:rPr>
        <w:t>En yakın değere ulaşmaya çalışmak a</w:t>
      </w:r>
      <w:r>
        <w:rPr>
          <w:sz w:val="32"/>
          <w:szCs w:val="32"/>
        </w:rPr>
        <w:t xml:space="preserve">slında bir </w:t>
      </w:r>
      <w:proofErr w:type="spellStart"/>
      <w:r>
        <w:rPr>
          <w:sz w:val="32"/>
          <w:szCs w:val="32"/>
        </w:rPr>
        <w:t>minimizasyon</w:t>
      </w:r>
      <w:proofErr w:type="spellEnd"/>
      <w:r>
        <w:rPr>
          <w:sz w:val="32"/>
          <w:szCs w:val="32"/>
        </w:rPr>
        <w:t xml:space="preserve"> problemidir.</w:t>
      </w:r>
    </w:p>
    <w:p w:rsidR="009B55F5" w:rsidRDefault="00B87083">
      <w:pPr>
        <w:pStyle w:val="ListeParagraf1"/>
        <w:numPr>
          <w:ilvl w:val="1"/>
          <w:numId w:val="8"/>
        </w:numPr>
      </w:pPr>
      <w:r>
        <w:rPr>
          <w:rFonts w:ascii="Georgia" w:hAnsi="Georgia" w:cs="Calibri"/>
          <w:color w:val="000000"/>
          <w:sz w:val="32"/>
          <w:szCs w:val="32"/>
        </w:rPr>
        <w:t>(</w:t>
      </w:r>
      <w:proofErr w:type="spellStart"/>
      <w:r>
        <w:rPr>
          <w:rFonts w:ascii="Georgia" w:hAnsi="Georgia" w:cs="Calibri"/>
          <w:color w:val="010101"/>
          <w:sz w:val="32"/>
          <w:szCs w:val="32"/>
        </w:rPr>
        <w:t>h</w:t>
      </w:r>
      <w:r>
        <w:rPr>
          <w:rFonts w:ascii="Georgia" w:hAnsi="Georgia" w:cs="Calibri"/>
          <w:color w:val="000000"/>
          <w:sz w:val="32"/>
          <w:szCs w:val="32"/>
          <w:vertAlign w:val="subscript"/>
        </w:rPr>
        <w:t>θ</w:t>
      </w:r>
      <w:proofErr w:type="spellEnd"/>
      <w:r>
        <w:rPr>
          <w:rFonts w:ascii="Georgia" w:hAnsi="Georgia" w:cs="Calibri"/>
          <w:color w:val="000000"/>
          <w:sz w:val="32"/>
          <w:szCs w:val="32"/>
        </w:rPr>
        <w:t>(x) - y</w:t>
      </w:r>
      <w:r>
        <w:rPr>
          <w:rFonts w:ascii="Georgia" w:hAnsi="Georgia" w:cs="Calibri"/>
          <w:color w:val="010101"/>
          <w:sz w:val="32"/>
          <w:szCs w:val="32"/>
        </w:rPr>
        <w:t>)</w:t>
      </w:r>
      <w:r>
        <w:rPr>
          <w:rFonts w:ascii="Georgia" w:hAnsi="Georgia" w:cs="Calibri"/>
          <w:color w:val="010101"/>
          <w:sz w:val="32"/>
          <w:szCs w:val="32"/>
          <w:vertAlign w:val="superscript"/>
        </w:rPr>
        <w:t>2 </w:t>
      </w:r>
      <w:r>
        <w:rPr>
          <w:sz w:val="32"/>
          <w:szCs w:val="32"/>
        </w:rPr>
        <w:t>ifadesinin minimize edilmesidir.</w:t>
      </w:r>
    </w:p>
    <w:p w:rsidR="009B55F5" w:rsidRDefault="00B87083">
      <w:pPr>
        <w:pStyle w:val="ListeParagraf1"/>
        <w:numPr>
          <w:ilvl w:val="2"/>
          <w:numId w:val="8"/>
        </w:numPr>
      </w:pPr>
      <w:r>
        <w:rPr>
          <w:sz w:val="32"/>
          <w:szCs w:val="32"/>
        </w:rPr>
        <w:t>Yani her bir örnek için h(x) ile y arasındaki farkı minimize et.</w:t>
      </w:r>
    </w:p>
    <w:p w:rsidR="009B55F5" w:rsidRDefault="00B87083">
      <w:pPr>
        <w:pStyle w:val="ListeParagraf1"/>
        <w:numPr>
          <w:ilvl w:val="1"/>
          <w:numId w:val="8"/>
        </w:numPr>
      </w:pPr>
      <w:r>
        <w:rPr>
          <w:sz w:val="32"/>
          <w:szCs w:val="32"/>
        </w:rPr>
        <w:t>Bu ifadeyi tüm eğitim seti için yazarsak</w:t>
      </w:r>
    </w:p>
    <w:p w:rsidR="009B55F5" w:rsidRDefault="00B87083">
      <w:r>
        <w:rPr>
          <w:noProof/>
          <w:lang w:eastAsia="tr-TR"/>
        </w:rPr>
        <w:drawing>
          <wp:inline distT="0" distB="0" distL="0" distR="0">
            <wp:extent cx="2819400" cy="731520"/>
            <wp:effectExtent l="0" t="0" r="0" b="0"/>
            <wp:docPr id="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pStyle w:val="ListeParagraf1"/>
        <w:numPr>
          <w:ilvl w:val="0"/>
          <w:numId w:val="9"/>
        </w:numPr>
      </w:pPr>
      <w:r>
        <w:rPr>
          <w:sz w:val="32"/>
          <w:szCs w:val="32"/>
        </w:rPr>
        <w:t>Burada 1/2m:</w:t>
      </w:r>
    </w:p>
    <w:p w:rsidR="009B55F5" w:rsidRDefault="00B87083">
      <w:pPr>
        <w:pStyle w:val="ListeParagraf1"/>
        <w:numPr>
          <w:ilvl w:val="1"/>
          <w:numId w:val="9"/>
        </w:numPr>
      </w:pPr>
      <w:r>
        <w:rPr>
          <w:sz w:val="32"/>
          <w:szCs w:val="32"/>
        </w:rPr>
        <w:t>1/m ortalamayı aldığımızı söyler.</w:t>
      </w:r>
    </w:p>
    <w:p w:rsidR="009B55F5" w:rsidRDefault="00B87083">
      <w:pPr>
        <w:pStyle w:val="ListeParagraf1"/>
        <w:numPr>
          <w:ilvl w:val="1"/>
          <w:numId w:val="9"/>
        </w:numPr>
      </w:pPr>
      <w:r>
        <w:rPr>
          <w:sz w:val="32"/>
          <w:szCs w:val="32"/>
        </w:rPr>
        <w:t xml:space="preserve">1/2m buradaki 2 matematiksel işlemleri biraz daha kolaylaştırır ve bulduğumuz sabitleri değiştirmez. </w:t>
      </w:r>
    </w:p>
    <w:p w:rsidR="009B55F5" w:rsidRDefault="00B87083">
      <w:pPr>
        <w:pStyle w:val="ListeParagraf1"/>
        <w:numPr>
          <w:ilvl w:val="0"/>
          <w:numId w:val="9"/>
        </w:numPr>
      </w:pPr>
      <w:r>
        <w:rPr>
          <w:sz w:val="32"/>
          <w:szCs w:val="32"/>
        </w:rPr>
        <w:t xml:space="preserve">Bizim bu ifadeyi </w:t>
      </w:r>
      <w:r>
        <w:rPr>
          <w:rFonts w:ascii="Georgia" w:hAnsi="Georgia" w:cs="Calibri"/>
          <w:color w:val="000000"/>
          <w:sz w:val="32"/>
          <w:szCs w:val="32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32"/>
          <w:szCs w:val="32"/>
          <w:vertAlign w:val="subscript"/>
        </w:rPr>
        <w:t>0</w:t>
      </w:r>
      <w:r>
        <w:rPr>
          <w:rFonts w:ascii="Georgia" w:hAnsi="Georgia" w:cs="Calibri"/>
          <w:color w:val="000000"/>
          <w:sz w:val="32"/>
          <w:szCs w:val="32"/>
        </w:rPr>
        <w:t>/</w:t>
      </w:r>
      <w:r>
        <w:rPr>
          <w:rFonts w:ascii="Georgia" w:hAnsi="Georgia" w:cs="Calibri"/>
          <w:color w:val="000000"/>
          <w:sz w:val="32"/>
          <w:szCs w:val="32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32"/>
          <w:szCs w:val="32"/>
          <w:vertAlign w:val="subscript"/>
        </w:rPr>
        <w:t>1</w:t>
      </w:r>
      <w:r>
        <w:rPr>
          <w:rFonts w:ascii="Georgia" w:hAnsi="Georgia" w:cs="Calibri"/>
          <w:color w:val="000000"/>
          <w:sz w:val="32"/>
          <w:szCs w:val="32"/>
        </w:rPr>
        <w:t xml:space="preserve"> </w:t>
      </w:r>
      <w:r>
        <w:rPr>
          <w:sz w:val="32"/>
          <w:szCs w:val="32"/>
        </w:rPr>
        <w:t>üzerinden minimize etmemiz gerekiyor.</w:t>
      </w:r>
    </w:p>
    <w:p w:rsidR="009B55F5" w:rsidRDefault="00B87083">
      <w:pPr>
        <w:pStyle w:val="ListeParagraf1"/>
        <w:numPr>
          <w:ilvl w:val="1"/>
          <w:numId w:val="9"/>
        </w:numPr>
      </w:pPr>
      <w:r>
        <w:rPr>
          <w:sz w:val="32"/>
          <w:szCs w:val="32"/>
        </w:rPr>
        <w:t xml:space="preserve">Yani hipotez fonksiyonunda yerine konulduklarında ortalamada y değerine en yakın değerleri </w:t>
      </w:r>
      <w:r>
        <w:rPr>
          <w:sz w:val="32"/>
          <w:szCs w:val="32"/>
        </w:rPr>
        <w:t>elde etmeliyiz.</w:t>
      </w:r>
    </w:p>
    <w:p w:rsidR="009B55F5" w:rsidRDefault="00B87083">
      <w:pPr>
        <w:pStyle w:val="ListeParagraf1"/>
        <w:numPr>
          <w:ilvl w:val="0"/>
          <w:numId w:val="9"/>
        </w:numPr>
      </w:pPr>
      <w:r>
        <w:rPr>
          <w:sz w:val="32"/>
          <w:szCs w:val="32"/>
        </w:rPr>
        <w:t xml:space="preserve">Bu bir </w:t>
      </w:r>
      <w:proofErr w:type="spellStart"/>
      <w:r>
        <w:rPr>
          <w:sz w:val="32"/>
          <w:szCs w:val="32"/>
        </w:rPr>
        <w:t>cost</w:t>
      </w:r>
      <w:proofErr w:type="spellEnd"/>
      <w:r>
        <w:rPr>
          <w:sz w:val="32"/>
          <w:szCs w:val="32"/>
        </w:rPr>
        <w:t xml:space="preserve"> fonksiyonudur.</w:t>
      </w:r>
    </w:p>
    <w:p w:rsidR="009B55F5" w:rsidRDefault="00B87083">
      <w:r>
        <w:rPr>
          <w:noProof/>
          <w:lang w:eastAsia="tr-TR"/>
        </w:rPr>
        <w:drawing>
          <wp:inline distT="0" distB="0" distL="0" distR="0">
            <wp:extent cx="3596640" cy="609600"/>
            <wp:effectExtent l="0" t="0" r="0" b="0"/>
            <wp:docPr id="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r>
        <w:rPr>
          <w:sz w:val="32"/>
          <w:szCs w:val="32"/>
        </w:rPr>
        <w:t xml:space="preserve"> </w:t>
      </w:r>
    </w:p>
    <w:p w:rsidR="009B55F5" w:rsidRDefault="00B87083">
      <w:pPr>
        <w:pStyle w:val="ListeParagraf1"/>
        <w:numPr>
          <w:ilvl w:val="0"/>
          <w:numId w:val="10"/>
        </w:numPr>
      </w:pPr>
      <w:r>
        <w:rPr>
          <w:sz w:val="32"/>
          <w:szCs w:val="32"/>
        </w:rPr>
        <w:t xml:space="preserve">Bu </w:t>
      </w:r>
      <w:proofErr w:type="spellStart"/>
      <w:r>
        <w:rPr>
          <w:sz w:val="32"/>
          <w:szCs w:val="32"/>
        </w:rPr>
        <w:t>cost</w:t>
      </w:r>
      <w:proofErr w:type="spellEnd"/>
      <w:r>
        <w:rPr>
          <w:sz w:val="32"/>
          <w:szCs w:val="32"/>
        </w:rPr>
        <w:t xml:space="preserve"> fonksiyonunu minimize etmek istiyoruz.</w:t>
      </w:r>
    </w:p>
    <w:p w:rsidR="009B55F5" w:rsidRDefault="009B55F5">
      <w:pPr>
        <w:rPr>
          <w:sz w:val="32"/>
          <w:szCs w:val="32"/>
        </w:rPr>
      </w:pPr>
    </w:p>
    <w:p w:rsidR="009B55F5" w:rsidRDefault="00B87083">
      <w:pPr>
        <w:pStyle w:val="ListeParagraf1"/>
        <w:numPr>
          <w:ilvl w:val="0"/>
          <w:numId w:val="10"/>
        </w:numPr>
      </w:pPr>
      <w:r>
        <w:rPr>
          <w:b/>
          <w:sz w:val="32"/>
          <w:szCs w:val="32"/>
        </w:rPr>
        <w:t xml:space="preserve">Hipotez: </w:t>
      </w:r>
      <w:r>
        <w:rPr>
          <w:sz w:val="32"/>
          <w:szCs w:val="32"/>
        </w:rPr>
        <w:t>Tahmin makinesi, bir x değeri ver ve bir y değeri al.</w:t>
      </w:r>
    </w:p>
    <w:p w:rsidR="009B55F5" w:rsidRDefault="009B55F5">
      <w:pPr>
        <w:pStyle w:val="ListeParagraf1"/>
        <w:rPr>
          <w:b/>
          <w:sz w:val="32"/>
          <w:szCs w:val="32"/>
        </w:rPr>
      </w:pPr>
    </w:p>
    <w:p w:rsidR="009B55F5" w:rsidRDefault="00B87083">
      <w:r>
        <w:rPr>
          <w:noProof/>
          <w:lang w:eastAsia="tr-TR"/>
        </w:rPr>
        <w:lastRenderedPageBreak/>
        <w:drawing>
          <wp:inline distT="0" distB="0" distL="0" distR="0">
            <wp:extent cx="3002280" cy="2057400"/>
            <wp:effectExtent l="0" t="0" r="0" b="0"/>
            <wp:docPr id="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5F5">
        <w:pict>
          <v:line id="Düz Bağlayıcı 6" o:spid="_x0000_s1039" style="position:absolute;flip:y;z-index:251653120;mso-position-horizontal-relative:text;mso-position-vertical-relative:text" from="96.2pt,35.4pt" to="169.7pt,137.85pt" strokecolor="#5b9bd5" strokeweight=".18mm">
            <v:fill o:detectmouseclick="t"/>
            <v:stroke joinstyle="miter"/>
          </v:line>
        </w:pict>
      </w:r>
      <w:r w:rsidR="009B55F5">
        <w:pict>
          <v:line id="Düz Bağlayıcı 7" o:spid="_x0000_s1038" style="position:absolute;flip:y;z-index:251654144;mso-position-horizontal-relative:text;mso-position-vertical-relative:text" from="49.55pt,76.4pt" to="209.15pt,168.95pt" strokecolor="#5b9bd5" strokeweight=".18mm">
            <v:fill o:detectmouseclick="t"/>
            <v:stroke joinstyle="miter"/>
          </v:line>
        </w:pict>
      </w:r>
      <w:r w:rsidR="009B55F5">
        <w:pict>
          <v:line id="Düz Bağlayıcı 8" o:spid="_x0000_s1037" style="position:absolute;z-index:251655168;mso-position-horizontal-relative:text;mso-position-vertical-relative:text" from="78.65pt,95.55pt" to="222.25pt,178pt" strokecolor="#5b9bd5" strokeweight=".18mm">
            <v:fill o:detectmouseclick="t"/>
            <v:stroke joinstyle="miter"/>
          </v:line>
        </w:pict>
      </w:r>
    </w:p>
    <w:p w:rsidR="009B55F5" w:rsidRDefault="00B87083">
      <w:pPr>
        <w:pStyle w:val="ListeParagraf1"/>
        <w:numPr>
          <w:ilvl w:val="0"/>
          <w:numId w:val="11"/>
        </w:numPr>
      </w:pPr>
      <w:proofErr w:type="spellStart"/>
      <w:r>
        <w:rPr>
          <w:b/>
          <w:sz w:val="32"/>
          <w:szCs w:val="32"/>
        </w:rPr>
        <w:t>Cost</w:t>
      </w:r>
      <w:proofErr w:type="spellEnd"/>
      <w:r>
        <w:rPr>
          <w:b/>
          <w:sz w:val="32"/>
          <w:szCs w:val="32"/>
        </w:rPr>
        <w:t xml:space="preserve">: </w:t>
      </w:r>
      <w:r>
        <w:rPr>
          <w:sz w:val="32"/>
          <w:szCs w:val="32"/>
        </w:rPr>
        <w:t xml:space="preserve">Eğitim seti verilerini kullanarak, hipotezi mümkün olduğu kadar doğru yapacak </w:t>
      </w:r>
      <w:proofErr w:type="spellStart"/>
      <w:r>
        <w:rPr>
          <w:sz w:val="32"/>
          <w:szCs w:val="32"/>
        </w:rPr>
        <w:t>teta</w:t>
      </w:r>
      <w:proofErr w:type="spellEnd"/>
      <w:r>
        <w:rPr>
          <w:sz w:val="32"/>
          <w:szCs w:val="32"/>
        </w:rPr>
        <w:t xml:space="preserve"> değ</w:t>
      </w:r>
      <w:r>
        <w:rPr>
          <w:sz w:val="32"/>
          <w:szCs w:val="32"/>
        </w:rPr>
        <w:t>erlerini belirlemek için bir yol.</w:t>
      </w:r>
    </w:p>
    <w:p w:rsidR="009B55F5" w:rsidRDefault="00B87083">
      <w:r>
        <w:rPr>
          <w:noProof/>
          <w:lang w:eastAsia="tr-TR"/>
        </w:rPr>
        <w:drawing>
          <wp:inline distT="0" distB="0" distL="0" distR="0">
            <wp:extent cx="2895600" cy="1066800"/>
            <wp:effectExtent l="0" t="0" r="0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pStyle w:val="ListeParagraf1"/>
        <w:numPr>
          <w:ilvl w:val="1"/>
          <w:numId w:val="11"/>
        </w:numPr>
      </w:pPr>
      <w:r>
        <w:rPr>
          <w:sz w:val="32"/>
          <w:szCs w:val="32"/>
        </w:rPr>
        <w:t xml:space="preserve">Bu </w:t>
      </w:r>
      <w:proofErr w:type="spellStart"/>
      <w:r>
        <w:rPr>
          <w:sz w:val="32"/>
          <w:szCs w:val="32"/>
        </w:rPr>
        <w:t>cost</w:t>
      </w:r>
      <w:proofErr w:type="spellEnd"/>
      <w:r>
        <w:rPr>
          <w:sz w:val="32"/>
          <w:szCs w:val="32"/>
        </w:rPr>
        <w:t xml:space="preserve"> fonksiyonu birçok regresyon fonksiyonu için uygun bir seçimdir. </w:t>
      </w:r>
    </w:p>
    <w:p w:rsidR="009B55F5" w:rsidRDefault="00B87083">
      <w:pPr>
        <w:pStyle w:val="ListeParagraf1"/>
        <w:numPr>
          <w:ilvl w:val="1"/>
          <w:numId w:val="11"/>
        </w:numPr>
      </w:pPr>
      <w:r>
        <w:rPr>
          <w:sz w:val="32"/>
          <w:szCs w:val="32"/>
        </w:rPr>
        <w:t>Muhtemelen en yaygın kullanılandır.</w:t>
      </w:r>
    </w:p>
    <w:p w:rsidR="009B55F5" w:rsidRDefault="00B87083">
      <w:proofErr w:type="spellStart"/>
      <w:r>
        <w:rPr>
          <w:b/>
          <w:sz w:val="32"/>
          <w:szCs w:val="32"/>
        </w:rPr>
        <w:t>Cost</w:t>
      </w:r>
      <w:proofErr w:type="spellEnd"/>
      <w:r>
        <w:rPr>
          <w:b/>
          <w:sz w:val="32"/>
          <w:szCs w:val="32"/>
        </w:rPr>
        <w:t xml:space="preserve"> Fonksiyonunu biraz daha yakından inceleyelim:</w:t>
      </w:r>
    </w:p>
    <w:p w:rsidR="009B55F5" w:rsidRDefault="00B87083">
      <w:pPr>
        <w:pStyle w:val="ListeParagraf1"/>
        <w:numPr>
          <w:ilvl w:val="0"/>
          <w:numId w:val="12"/>
        </w:numPr>
      </w:pPr>
      <w:proofErr w:type="spellStart"/>
      <w:r>
        <w:rPr>
          <w:sz w:val="32"/>
          <w:szCs w:val="32"/>
        </w:rPr>
        <w:t>Cost</w:t>
      </w:r>
      <w:proofErr w:type="spellEnd"/>
      <w:r>
        <w:rPr>
          <w:sz w:val="32"/>
          <w:szCs w:val="32"/>
        </w:rPr>
        <w:t xml:space="preserve"> fonksiyonunu neden kullanıyoruz?</w:t>
      </w:r>
    </w:p>
    <w:p w:rsidR="009B55F5" w:rsidRDefault="00B87083">
      <w:pPr>
        <w:pStyle w:val="ListeParagraf1"/>
        <w:numPr>
          <w:ilvl w:val="1"/>
          <w:numId w:val="12"/>
        </w:numPr>
      </w:pPr>
      <w:r>
        <w:rPr>
          <w:sz w:val="32"/>
          <w:szCs w:val="32"/>
        </w:rPr>
        <w:t>Parametreleri belirler</w:t>
      </w:r>
      <w:r>
        <w:rPr>
          <w:sz w:val="32"/>
          <w:szCs w:val="32"/>
        </w:rPr>
        <w:t>.</w:t>
      </w:r>
    </w:p>
    <w:p w:rsidR="009B55F5" w:rsidRDefault="00B87083">
      <w:pPr>
        <w:pStyle w:val="ListeParagraf1"/>
        <w:numPr>
          <w:ilvl w:val="1"/>
          <w:numId w:val="12"/>
        </w:numPr>
      </w:pPr>
      <w:r>
        <w:rPr>
          <w:sz w:val="32"/>
          <w:szCs w:val="32"/>
        </w:rPr>
        <w:t>Parametrelerle elde edilen değer hipotezin nasıl davranacağını belirler. Farklı parametreler farklı eğriler oluşturur.</w:t>
      </w:r>
    </w:p>
    <w:p w:rsidR="009B55F5" w:rsidRDefault="00B87083">
      <w:pPr>
        <w:pStyle w:val="ListeParagraf1"/>
        <w:numPr>
          <w:ilvl w:val="0"/>
          <w:numId w:val="12"/>
        </w:numPr>
      </w:pPr>
      <w:r>
        <w:rPr>
          <w:sz w:val="32"/>
          <w:szCs w:val="32"/>
        </w:rPr>
        <w:t xml:space="preserve">Basitleştirilmiş hipotez: Bu yolla J() </w:t>
      </w:r>
      <w:proofErr w:type="spellStart"/>
      <w:r>
        <w:rPr>
          <w:sz w:val="32"/>
          <w:szCs w:val="32"/>
        </w:rPr>
        <w:t>cost</w:t>
      </w:r>
      <w:proofErr w:type="spellEnd"/>
      <w:r>
        <w:rPr>
          <w:sz w:val="32"/>
          <w:szCs w:val="32"/>
        </w:rPr>
        <w:t xml:space="preserve"> fonksiyonunu biraz daha iyi anlamak mümkün</w:t>
      </w:r>
    </w:p>
    <w:p w:rsidR="009B55F5" w:rsidRDefault="009B55F5">
      <w:pPr>
        <w:pStyle w:val="ListeParagraf1"/>
        <w:rPr>
          <w:sz w:val="32"/>
          <w:szCs w:val="32"/>
        </w:rPr>
      </w:pPr>
    </w:p>
    <w:p w:rsidR="009B55F5" w:rsidRDefault="00B87083">
      <w:pPr>
        <w:pStyle w:val="ListeParagraf1"/>
      </w:pPr>
      <w:r>
        <w:rPr>
          <w:noProof/>
          <w:lang w:eastAsia="tr-TR"/>
        </w:rPr>
        <w:lastRenderedPageBreak/>
        <w:drawing>
          <wp:inline distT="0" distB="0" distL="0" distR="0">
            <wp:extent cx="3215640" cy="3230880"/>
            <wp:effectExtent l="0" t="0" r="0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pStyle w:val="ListeParagraf1"/>
        <w:rPr>
          <w:sz w:val="32"/>
          <w:szCs w:val="32"/>
        </w:rPr>
      </w:pPr>
    </w:p>
    <w:p w:rsidR="009B55F5" w:rsidRDefault="009B55F5">
      <w:pPr>
        <w:pStyle w:val="ListeParagraf1"/>
        <w:rPr>
          <w:sz w:val="32"/>
          <w:szCs w:val="32"/>
        </w:rPr>
      </w:pPr>
    </w:p>
    <w:p w:rsidR="009B55F5" w:rsidRDefault="00B87083">
      <w:pPr>
        <w:pStyle w:val="ListeParagraf1"/>
        <w:numPr>
          <w:ilvl w:val="0"/>
          <w:numId w:val="12"/>
        </w:numPr>
      </w:pPr>
      <w:r>
        <w:rPr>
          <w:sz w:val="32"/>
          <w:szCs w:val="32"/>
        </w:rPr>
        <w:t xml:space="preserve">Buna göre </w:t>
      </w:r>
      <w:proofErr w:type="spellStart"/>
      <w:r>
        <w:rPr>
          <w:sz w:val="32"/>
          <w:szCs w:val="32"/>
        </w:rPr>
        <w:t>cost</w:t>
      </w:r>
      <w:proofErr w:type="spellEnd"/>
      <w:r>
        <w:rPr>
          <w:sz w:val="32"/>
          <w:szCs w:val="32"/>
        </w:rPr>
        <w:t xml:space="preserve"> fonksiyonu başlangıç </w:t>
      </w:r>
      <w:r>
        <w:rPr>
          <w:sz w:val="32"/>
          <w:szCs w:val="32"/>
        </w:rPr>
        <w:t>noktasından (0,0) geçer.</w:t>
      </w:r>
    </w:p>
    <w:p w:rsidR="009B55F5" w:rsidRDefault="00B87083">
      <w:pPr>
        <w:pStyle w:val="ListeParagraf1"/>
        <w:numPr>
          <w:ilvl w:val="0"/>
          <w:numId w:val="12"/>
        </w:numPr>
      </w:pPr>
      <w:r>
        <w:rPr>
          <w:sz w:val="32"/>
          <w:szCs w:val="32"/>
        </w:rPr>
        <w:t>Burada anlamamız gereken iki temel fonksiyon var:</w:t>
      </w:r>
    </w:p>
    <w:p w:rsidR="009B55F5" w:rsidRDefault="00B87083">
      <w:pPr>
        <w:pStyle w:val="ListeParagraf1"/>
        <w:numPr>
          <w:ilvl w:val="1"/>
          <w:numId w:val="12"/>
        </w:numPr>
      </w:pPr>
      <w:proofErr w:type="spellStart"/>
      <w:r>
        <w:rPr>
          <w:rFonts w:ascii="Georgia" w:hAnsi="Georgia" w:cs="Calibri"/>
          <w:color w:val="010101"/>
          <w:sz w:val="32"/>
          <w:szCs w:val="32"/>
        </w:rPr>
        <w:t>h</w:t>
      </w:r>
      <w:r>
        <w:rPr>
          <w:rFonts w:ascii="Georgia" w:hAnsi="Georgia" w:cs="Calibri"/>
          <w:color w:val="000000"/>
          <w:sz w:val="32"/>
          <w:szCs w:val="32"/>
          <w:vertAlign w:val="subscript"/>
        </w:rPr>
        <w:t>θ</w:t>
      </w:r>
      <w:proofErr w:type="spellEnd"/>
      <w:r>
        <w:rPr>
          <w:rFonts w:ascii="Georgia" w:hAnsi="Georgia" w:cs="Calibri"/>
          <w:color w:val="000000"/>
          <w:sz w:val="32"/>
          <w:szCs w:val="32"/>
        </w:rPr>
        <w:t>(x)</w:t>
      </w:r>
    </w:p>
    <w:p w:rsidR="009B55F5" w:rsidRDefault="00B87083">
      <w:pPr>
        <w:pStyle w:val="ListeParagraf1"/>
        <w:numPr>
          <w:ilvl w:val="1"/>
          <w:numId w:val="12"/>
        </w:numPr>
      </w:pPr>
      <w:r>
        <w:rPr>
          <w:rFonts w:ascii="Georgia" w:eastAsia="Times New Roman" w:hAnsi="Georgia" w:cs="Calibri"/>
          <w:color w:val="000000"/>
          <w:sz w:val="32"/>
          <w:szCs w:val="32"/>
          <w:lang w:eastAsia="en-GB"/>
        </w:rPr>
        <w:t>J(</w:t>
      </w:r>
      <w:r>
        <w:rPr>
          <w:rFonts w:ascii="Georgia" w:eastAsia="Times New Roman" w:hAnsi="Georgia" w:cs="Calibri"/>
          <w:color w:val="000000"/>
          <w:sz w:val="32"/>
          <w:szCs w:val="32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32"/>
          <w:szCs w:val="32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32"/>
          <w:szCs w:val="32"/>
          <w:lang w:eastAsia="en-GB"/>
        </w:rPr>
        <w:t>)</w:t>
      </w:r>
    </w:p>
    <w:p w:rsidR="009B55F5" w:rsidRDefault="00B87083">
      <w:pPr>
        <w:pStyle w:val="ListeParagraf1"/>
        <w:numPr>
          <w:ilvl w:val="0"/>
          <w:numId w:val="12"/>
        </w:numPr>
      </w:pPr>
      <w:r>
        <w:rPr>
          <w:sz w:val="32"/>
          <w:szCs w:val="32"/>
        </w:rPr>
        <w:t>Örneğin:</w:t>
      </w:r>
    </w:p>
    <w:p w:rsidR="009B55F5" w:rsidRDefault="00B87083">
      <w:pPr>
        <w:pStyle w:val="ListeParagraf1"/>
        <w:numPr>
          <w:ilvl w:val="1"/>
          <w:numId w:val="12"/>
        </w:numPr>
      </w:pPr>
      <w:r>
        <w:rPr>
          <w:rFonts w:ascii="Georgia" w:hAnsi="Georgia" w:cs="Calibri"/>
          <w:color w:val="000000"/>
          <w:sz w:val="32"/>
          <w:szCs w:val="32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32"/>
          <w:szCs w:val="32"/>
          <w:vertAlign w:val="subscript"/>
        </w:rPr>
        <w:t>1</w:t>
      </w:r>
      <w:r>
        <w:rPr>
          <w:rFonts w:ascii="Georgia" w:hAnsi="Georgia" w:cs="Calibri"/>
          <w:color w:val="000000"/>
          <w:sz w:val="32"/>
          <w:szCs w:val="32"/>
        </w:rPr>
        <w:t xml:space="preserve"> = 1 olsun. </w:t>
      </w:r>
    </w:p>
    <w:p w:rsidR="009B55F5" w:rsidRDefault="00B87083">
      <w:pPr>
        <w:pStyle w:val="ListeParagraf1"/>
        <w:numPr>
          <w:ilvl w:val="1"/>
          <w:numId w:val="12"/>
        </w:numPr>
      </w:pPr>
      <w:r>
        <w:rPr>
          <w:rFonts w:ascii="Georgia" w:eastAsia="Times New Roman" w:hAnsi="Georgia" w:cs="Calibri"/>
          <w:color w:val="000000"/>
          <w:sz w:val="32"/>
          <w:szCs w:val="32"/>
          <w:lang w:eastAsia="en-GB"/>
        </w:rPr>
        <w:t>J(</w:t>
      </w:r>
      <w:r>
        <w:rPr>
          <w:rFonts w:ascii="Georgia" w:eastAsia="Times New Roman" w:hAnsi="Georgia" w:cs="Calibri"/>
          <w:color w:val="000000"/>
          <w:sz w:val="32"/>
          <w:szCs w:val="32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32"/>
          <w:szCs w:val="32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32"/>
          <w:szCs w:val="32"/>
          <w:lang w:eastAsia="en-GB"/>
        </w:rPr>
        <w:t>)=0 olur.</w:t>
      </w:r>
    </w:p>
    <w:p w:rsidR="009B55F5" w:rsidRDefault="00B87083">
      <w:pPr>
        <w:pStyle w:val="ListeParagraf1"/>
        <w:numPr>
          <w:ilvl w:val="0"/>
          <w:numId w:val="12"/>
        </w:numPr>
      </w:pPr>
      <w:r>
        <w:rPr>
          <w:sz w:val="32"/>
          <w:szCs w:val="32"/>
        </w:rPr>
        <w:t xml:space="preserve">Bir öğrenme algoritmasının optimizasyon hedefi </w:t>
      </w:r>
      <w:r>
        <w:rPr>
          <w:rFonts w:ascii="Georgia" w:eastAsia="Times New Roman" w:hAnsi="Georgia" w:cs="Calibri"/>
          <w:color w:val="000000"/>
          <w:sz w:val="32"/>
          <w:szCs w:val="32"/>
          <w:lang w:eastAsia="en-GB"/>
        </w:rPr>
        <w:t>J(</w:t>
      </w:r>
      <w:r>
        <w:rPr>
          <w:rFonts w:ascii="Georgia" w:eastAsia="Times New Roman" w:hAnsi="Georgia" w:cs="Calibri"/>
          <w:color w:val="000000"/>
          <w:sz w:val="32"/>
          <w:szCs w:val="32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32"/>
          <w:szCs w:val="32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32"/>
          <w:szCs w:val="32"/>
          <w:lang w:eastAsia="en-GB"/>
        </w:rPr>
        <w:t xml:space="preserve">) </w:t>
      </w:r>
      <w:r>
        <w:rPr>
          <w:sz w:val="32"/>
          <w:szCs w:val="32"/>
        </w:rPr>
        <w:t>fonksiyonunu minimize eden θ1 değerini bulmaktır.</w:t>
      </w:r>
    </w:p>
    <w:p w:rsidR="009B55F5" w:rsidRDefault="00B87083">
      <w:pPr>
        <w:pStyle w:val="ListeParagraf1"/>
        <w:numPr>
          <w:ilvl w:val="1"/>
          <w:numId w:val="12"/>
        </w:numPr>
      </w:pPr>
      <w:r>
        <w:rPr>
          <w:sz w:val="32"/>
          <w:szCs w:val="32"/>
        </w:rPr>
        <w:t>Bu örnekte</w:t>
      </w:r>
      <w:r>
        <w:rPr>
          <w:rFonts w:ascii="Georgia" w:hAnsi="Georgia" w:cs="Calibri"/>
          <w:color w:val="000000"/>
          <w:sz w:val="32"/>
          <w:szCs w:val="32"/>
        </w:rPr>
        <w:t xml:space="preserve"> </w:t>
      </w:r>
      <w:r>
        <w:rPr>
          <w:rFonts w:ascii="Georgia" w:hAnsi="Georgia" w:cs="Calibri"/>
          <w:color w:val="000000"/>
          <w:sz w:val="32"/>
          <w:szCs w:val="32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32"/>
          <w:szCs w:val="32"/>
          <w:vertAlign w:val="subscript"/>
        </w:rPr>
        <w:t>1</w:t>
      </w:r>
      <w:r>
        <w:rPr>
          <w:rFonts w:ascii="Georgia" w:hAnsi="Georgia" w:cs="Calibri"/>
          <w:color w:val="000000"/>
          <w:sz w:val="32"/>
          <w:szCs w:val="32"/>
        </w:rPr>
        <w:t xml:space="preserve">=1 </w:t>
      </w:r>
      <w:r>
        <w:rPr>
          <w:sz w:val="32"/>
          <w:szCs w:val="32"/>
        </w:rPr>
        <w:t xml:space="preserve">en iyi </w:t>
      </w:r>
      <w:r>
        <w:rPr>
          <w:sz w:val="32"/>
          <w:szCs w:val="32"/>
        </w:rPr>
        <w:t>değerdir.</w:t>
      </w:r>
    </w:p>
    <w:p w:rsidR="009B55F5" w:rsidRDefault="009B55F5">
      <w:pPr>
        <w:rPr>
          <w:sz w:val="32"/>
          <w:szCs w:val="32"/>
        </w:rPr>
      </w:pPr>
    </w:p>
    <w:p w:rsidR="009B55F5" w:rsidRDefault="00B87083">
      <w:proofErr w:type="spellStart"/>
      <w:r>
        <w:rPr>
          <w:sz w:val="32"/>
          <w:szCs w:val="32"/>
        </w:rPr>
        <w:t>Cost</w:t>
      </w:r>
      <w:proofErr w:type="spellEnd"/>
      <w:r>
        <w:rPr>
          <w:sz w:val="32"/>
          <w:szCs w:val="32"/>
        </w:rPr>
        <w:t xml:space="preserve"> Fonksiyonuna Yakın Bakış:</w:t>
      </w:r>
    </w:p>
    <w:p w:rsidR="009B55F5" w:rsidRDefault="009B55F5">
      <w:pPr>
        <w:rPr>
          <w:sz w:val="32"/>
          <w:szCs w:val="32"/>
        </w:rPr>
      </w:pPr>
    </w:p>
    <w:p w:rsidR="009B55F5" w:rsidRDefault="00B87083">
      <w:pPr>
        <w:pStyle w:val="ListeParagraf1"/>
        <w:numPr>
          <w:ilvl w:val="0"/>
          <w:numId w:val="13"/>
        </w:numPr>
      </w:pPr>
      <w:r>
        <w:rPr>
          <w:sz w:val="32"/>
          <w:szCs w:val="32"/>
        </w:rPr>
        <w:t xml:space="preserve">Yukarıdaki örnekte kullandığımız </w:t>
      </w:r>
      <w:proofErr w:type="spellStart"/>
      <w:r>
        <w:rPr>
          <w:sz w:val="32"/>
          <w:szCs w:val="32"/>
        </w:rPr>
        <w:t>cost</w:t>
      </w:r>
      <w:proofErr w:type="spellEnd"/>
      <w:r>
        <w:rPr>
          <w:sz w:val="32"/>
          <w:szCs w:val="32"/>
        </w:rPr>
        <w:t xml:space="preserve"> fonksiyonunu, hipotezi ve hedefi yine kullanalım.</w:t>
      </w:r>
    </w:p>
    <w:p w:rsidR="009B55F5" w:rsidRDefault="00B87083">
      <w:pPr>
        <w:pStyle w:val="ListeParagraf1"/>
        <w:numPr>
          <w:ilvl w:val="0"/>
          <w:numId w:val="13"/>
        </w:numPr>
      </w:pPr>
      <w:r>
        <w:rPr>
          <w:sz w:val="32"/>
          <w:szCs w:val="32"/>
        </w:rPr>
        <w:t>Bu kez hipotezimiz iki değişkenli olsun</w:t>
      </w:r>
    </w:p>
    <w:p w:rsidR="009B55F5" w:rsidRDefault="00B87083">
      <w:pPr>
        <w:pStyle w:val="ListeParagraf1"/>
        <w:numPr>
          <w:ilvl w:val="1"/>
          <w:numId w:val="13"/>
        </w:numPr>
      </w:pPr>
      <w:r>
        <w:rPr>
          <w:sz w:val="32"/>
          <w:szCs w:val="32"/>
        </w:rPr>
        <w:t xml:space="preserve">Bu durumda </w:t>
      </w:r>
      <w:proofErr w:type="spellStart"/>
      <w:r>
        <w:rPr>
          <w:sz w:val="32"/>
          <w:szCs w:val="32"/>
        </w:rPr>
        <w:t>cost</w:t>
      </w:r>
      <w:proofErr w:type="spellEnd"/>
      <w:r>
        <w:rPr>
          <w:sz w:val="32"/>
          <w:szCs w:val="32"/>
        </w:rPr>
        <w:t xml:space="preserve"> fonksiyonu:</w:t>
      </w:r>
    </w:p>
    <w:p w:rsidR="009B55F5" w:rsidRDefault="00B87083">
      <w:pPr>
        <w:pStyle w:val="ListeParagraf1"/>
        <w:numPr>
          <w:ilvl w:val="2"/>
          <w:numId w:val="13"/>
        </w:numPr>
      </w:pPr>
      <w:r>
        <w:rPr>
          <w:rFonts w:ascii="Georgia" w:hAnsi="Georgia" w:cs="Calibri"/>
          <w:color w:val="000000"/>
          <w:sz w:val="27"/>
          <w:szCs w:val="27"/>
        </w:rPr>
        <w:t>J(</w:t>
      </w:r>
      <w:r>
        <w:rPr>
          <w:rFonts w:ascii="Georgia" w:hAnsi="Georgia" w:cs="Calibri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0</w:t>
      </w:r>
      <w:r>
        <w:rPr>
          <w:rFonts w:ascii="Georgia" w:hAnsi="Georgia" w:cs="Calibri"/>
          <w:color w:val="000000"/>
          <w:sz w:val="27"/>
          <w:szCs w:val="27"/>
        </w:rPr>
        <w:t>, </w:t>
      </w:r>
      <w:r>
        <w:rPr>
          <w:rFonts w:ascii="Georgia" w:hAnsi="Georgia" w:cs="Calibri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</w:rPr>
        <w:t>) olur.</w:t>
      </w:r>
    </w:p>
    <w:p w:rsidR="009B55F5" w:rsidRDefault="00B87083">
      <w:pPr>
        <w:pStyle w:val="ListeParagraf1"/>
        <w:numPr>
          <w:ilvl w:val="1"/>
          <w:numId w:val="13"/>
        </w:numPr>
      </w:pPr>
      <w:r>
        <w:rPr>
          <w:sz w:val="32"/>
          <w:szCs w:val="32"/>
        </w:rPr>
        <w:lastRenderedPageBreak/>
        <w:t>Örneğin:</w:t>
      </w:r>
    </w:p>
    <w:p w:rsidR="009B55F5" w:rsidRDefault="00B87083">
      <w:pPr>
        <w:numPr>
          <w:ilvl w:val="2"/>
          <w:numId w:val="13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= 50</w:t>
      </w:r>
    </w:p>
    <w:p w:rsidR="009B55F5" w:rsidRDefault="00B87083">
      <w:pPr>
        <w:numPr>
          <w:ilvl w:val="2"/>
          <w:numId w:val="13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= 0.06</w:t>
      </w:r>
    </w:p>
    <w:p w:rsidR="009B55F5" w:rsidRDefault="00B87083">
      <w:pPr>
        <w:pStyle w:val="ListeParagraf1"/>
        <w:numPr>
          <w:ilvl w:val="1"/>
          <w:numId w:val="13"/>
        </w:numPr>
      </w:pPr>
      <w:r>
        <w:rPr>
          <w:sz w:val="32"/>
          <w:szCs w:val="32"/>
        </w:rPr>
        <w:t xml:space="preserve">Önceki örnekte </w:t>
      </w:r>
      <w:r>
        <w:rPr>
          <w:rFonts w:ascii="Georgia" w:hAnsi="Georgia" w:cs="Calibri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</w:rPr>
        <w:t> vs J(</w:t>
      </w:r>
      <w:r>
        <w:rPr>
          <w:rFonts w:ascii="Georgia" w:hAnsi="Georgia" w:cs="Calibri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sz w:val="32"/>
          <w:szCs w:val="32"/>
        </w:rPr>
        <w:t>) grafiğini çizmiştik. Tek parametre vardı</w:t>
      </w:r>
    </w:p>
    <w:p w:rsidR="009B55F5" w:rsidRDefault="00B87083">
      <w:pPr>
        <w:pStyle w:val="ListeParagraf1"/>
        <w:numPr>
          <w:ilvl w:val="1"/>
          <w:numId w:val="13"/>
        </w:numPr>
      </w:pPr>
      <w:r>
        <w:rPr>
          <w:sz w:val="32"/>
          <w:szCs w:val="32"/>
        </w:rPr>
        <w:t>Şimdiyse iki parametremiz var.</w:t>
      </w:r>
    </w:p>
    <w:p w:rsidR="009B55F5" w:rsidRDefault="00B87083">
      <w:pPr>
        <w:pStyle w:val="ListeParagraf1"/>
        <w:numPr>
          <w:ilvl w:val="1"/>
          <w:numId w:val="13"/>
        </w:numPr>
      </w:pPr>
      <w:r>
        <w:rPr>
          <w:sz w:val="32"/>
          <w:szCs w:val="32"/>
        </w:rPr>
        <w:t>Bu durumda 3D yüzey grafiği elde edilir. Eksenler:</w:t>
      </w:r>
    </w:p>
    <w:p w:rsidR="009B55F5" w:rsidRDefault="00B87083">
      <w:pPr>
        <w:numPr>
          <w:ilvl w:val="2"/>
          <w:numId w:val="13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X = 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</w:p>
    <w:p w:rsidR="009B55F5" w:rsidRDefault="00B87083">
      <w:pPr>
        <w:numPr>
          <w:ilvl w:val="2"/>
          <w:numId w:val="13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Z = 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</w:p>
    <w:p w:rsidR="009B55F5" w:rsidRDefault="00B87083">
      <w:pPr>
        <w:numPr>
          <w:ilvl w:val="2"/>
          <w:numId w:val="13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Y = J(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,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)</w:t>
      </w:r>
    </w:p>
    <w:p w:rsidR="009B55F5" w:rsidRDefault="009B55F5">
      <w:pPr>
        <w:rPr>
          <w:sz w:val="32"/>
          <w:szCs w:val="32"/>
        </w:rPr>
      </w:pPr>
    </w:p>
    <w:p w:rsidR="009B55F5" w:rsidRDefault="00B87083">
      <w:r>
        <w:rPr>
          <w:noProof/>
          <w:lang w:eastAsia="tr-TR"/>
        </w:rPr>
        <w:drawing>
          <wp:inline distT="0" distB="0" distL="0" distR="0">
            <wp:extent cx="4328160" cy="3169920"/>
            <wp:effectExtent l="0" t="0" r="0" b="0"/>
            <wp:docPr id="1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rPr>
          <w:sz w:val="32"/>
          <w:szCs w:val="32"/>
        </w:rPr>
      </w:pPr>
    </w:p>
    <w:p w:rsidR="009B55F5" w:rsidRDefault="00B87083">
      <w:pPr>
        <w:pStyle w:val="ListeParagraf1"/>
        <w:numPr>
          <w:ilvl w:val="0"/>
          <w:numId w:val="14"/>
        </w:numPr>
      </w:pPr>
      <w:r>
        <w:rPr>
          <w:sz w:val="32"/>
          <w:szCs w:val="32"/>
        </w:rPr>
        <w:t xml:space="preserve">Bu grafikte yükseklik (y) </w:t>
      </w:r>
      <w:proofErr w:type="spellStart"/>
      <w:r>
        <w:rPr>
          <w:sz w:val="32"/>
          <w:szCs w:val="32"/>
        </w:rPr>
        <w:t>cost</w:t>
      </w:r>
      <w:proofErr w:type="spellEnd"/>
      <w:r>
        <w:rPr>
          <w:sz w:val="32"/>
          <w:szCs w:val="32"/>
        </w:rPr>
        <w:t xml:space="preserve"> fonksiyonunun değerini verir.</w:t>
      </w:r>
    </w:p>
    <w:p w:rsidR="009B55F5" w:rsidRDefault="00B87083">
      <w:pPr>
        <w:pStyle w:val="ListeParagraf1"/>
        <w:numPr>
          <w:ilvl w:val="0"/>
          <w:numId w:val="14"/>
        </w:numPr>
      </w:pPr>
      <w:r>
        <w:rPr>
          <w:sz w:val="32"/>
          <w:szCs w:val="32"/>
        </w:rPr>
        <w:t xml:space="preserve">Yüzey grafiği </w:t>
      </w:r>
      <w:r>
        <w:rPr>
          <w:sz w:val="32"/>
          <w:szCs w:val="32"/>
        </w:rPr>
        <w:t xml:space="preserve">yerine </w:t>
      </w:r>
      <w:proofErr w:type="spellStart"/>
      <w:r>
        <w:rPr>
          <w:sz w:val="32"/>
          <w:szCs w:val="32"/>
        </w:rPr>
        <w:t>contour</w:t>
      </w:r>
      <w:proofErr w:type="spellEnd"/>
      <w:r>
        <w:rPr>
          <w:sz w:val="32"/>
          <w:szCs w:val="32"/>
        </w:rPr>
        <w:t xml:space="preserve"> grafiği kullanabiliriz.</w:t>
      </w:r>
    </w:p>
    <w:p w:rsidR="009B55F5" w:rsidRDefault="009B55F5">
      <w:pPr>
        <w:rPr>
          <w:sz w:val="32"/>
          <w:szCs w:val="32"/>
        </w:rPr>
      </w:pPr>
    </w:p>
    <w:p w:rsidR="009B55F5" w:rsidRDefault="009B55F5">
      <w:pPr>
        <w:rPr>
          <w:sz w:val="32"/>
          <w:szCs w:val="32"/>
        </w:rPr>
      </w:pPr>
    </w:p>
    <w:p w:rsidR="009B55F5" w:rsidRDefault="009B55F5">
      <w:pPr>
        <w:rPr>
          <w:sz w:val="32"/>
          <w:szCs w:val="32"/>
        </w:rPr>
      </w:pPr>
    </w:p>
    <w:p w:rsidR="009B55F5" w:rsidRDefault="009B55F5">
      <w:pPr>
        <w:rPr>
          <w:sz w:val="32"/>
          <w:szCs w:val="32"/>
        </w:rPr>
      </w:pPr>
    </w:p>
    <w:p w:rsidR="009B55F5" w:rsidRDefault="009B55F5">
      <w:pPr>
        <w:rPr>
          <w:sz w:val="32"/>
          <w:szCs w:val="32"/>
        </w:rPr>
      </w:pPr>
    </w:p>
    <w:p w:rsidR="009B55F5" w:rsidRDefault="00B87083">
      <w:r>
        <w:rPr>
          <w:noProof/>
          <w:lang w:eastAsia="tr-TR"/>
        </w:rPr>
        <w:drawing>
          <wp:inline distT="0" distB="0" distL="0" distR="0">
            <wp:extent cx="3169920" cy="2865120"/>
            <wp:effectExtent l="0" t="0" r="0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rPr>
          <w:sz w:val="32"/>
          <w:szCs w:val="32"/>
        </w:rPr>
      </w:pPr>
    </w:p>
    <w:p w:rsidR="009B55F5" w:rsidRDefault="00B87083">
      <w:pPr>
        <w:pStyle w:val="ListeParagraf1"/>
        <w:numPr>
          <w:ilvl w:val="0"/>
          <w:numId w:val="15"/>
        </w:numPr>
      </w:pPr>
      <w:r>
        <w:rPr>
          <w:sz w:val="32"/>
          <w:szCs w:val="32"/>
        </w:rPr>
        <w:t>Farklı renklerde elipslerden oluşur.</w:t>
      </w:r>
    </w:p>
    <w:p w:rsidR="009B55F5" w:rsidRDefault="00B87083">
      <w:pPr>
        <w:pStyle w:val="ListeParagraf1"/>
        <w:numPr>
          <w:ilvl w:val="0"/>
          <w:numId w:val="15"/>
        </w:numPr>
      </w:pPr>
      <w:r>
        <w:rPr>
          <w:sz w:val="32"/>
          <w:szCs w:val="32"/>
        </w:rPr>
        <w:t xml:space="preserve">Her renk aynı 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J(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,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) </w:t>
      </w:r>
      <w:r>
        <w:rPr>
          <w:sz w:val="32"/>
          <w:szCs w:val="32"/>
        </w:rPr>
        <w:t xml:space="preserve">değerine sahiptir ancak 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, 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 </w:t>
      </w:r>
      <w:r>
        <w:rPr>
          <w:sz w:val="32"/>
          <w:szCs w:val="32"/>
        </w:rPr>
        <w:t>faklı değerler alabileceğinden farklı konumlar olacaktır.</w:t>
      </w:r>
    </w:p>
    <w:p w:rsidR="009B55F5" w:rsidRDefault="00B87083">
      <w:pPr>
        <w:pStyle w:val="ListeParagraf1"/>
        <w:numPr>
          <w:ilvl w:val="0"/>
          <w:numId w:val="15"/>
        </w:numPr>
      </w:pPr>
      <w:r>
        <w:rPr>
          <w:sz w:val="32"/>
          <w:szCs w:val="32"/>
        </w:rPr>
        <w:t>Ekrandan dışarı doğru çıkan bir tas gibi düşünebilirsiniz.</w:t>
      </w:r>
    </w:p>
    <w:p w:rsidR="009B55F5" w:rsidRDefault="00B87083">
      <w:pPr>
        <w:pStyle w:val="ListeParagraf1"/>
        <w:numPr>
          <w:ilvl w:val="0"/>
          <w:numId w:val="15"/>
        </w:numPr>
      </w:pPr>
      <w:r>
        <w:rPr>
          <w:sz w:val="32"/>
          <w:szCs w:val="32"/>
        </w:rPr>
        <w:t>H</w:t>
      </w:r>
      <w:r>
        <w:rPr>
          <w:sz w:val="32"/>
          <w:szCs w:val="32"/>
        </w:rPr>
        <w:t xml:space="preserve">er nokta (kırmızı) 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 ve 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 için </w:t>
      </w:r>
      <w:r>
        <w:rPr>
          <w:sz w:val="32"/>
          <w:szCs w:val="32"/>
        </w:rPr>
        <w:t>bir çift parametre değerini temsil eder.</w:t>
      </w:r>
    </w:p>
    <w:p w:rsidR="009B55F5" w:rsidRDefault="00B87083">
      <w:pPr>
        <w:pStyle w:val="ListeParagraf1"/>
        <w:numPr>
          <w:ilvl w:val="1"/>
          <w:numId w:val="15"/>
        </w:numPr>
      </w:pPr>
      <w:r>
        <w:rPr>
          <w:sz w:val="32"/>
          <w:szCs w:val="32"/>
        </w:rPr>
        <w:t>Bu örnekte:</w:t>
      </w:r>
    </w:p>
    <w:p w:rsidR="009B55F5" w:rsidRDefault="00B87083">
      <w:pPr>
        <w:numPr>
          <w:ilvl w:val="2"/>
          <w:numId w:val="15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= ~800</w:t>
      </w:r>
    </w:p>
    <w:p w:rsidR="009B55F5" w:rsidRDefault="00B87083">
      <w:pPr>
        <w:numPr>
          <w:ilvl w:val="2"/>
          <w:numId w:val="15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= ~-0.15</w:t>
      </w:r>
    </w:p>
    <w:p w:rsidR="009B55F5" w:rsidRDefault="00B87083">
      <w:pPr>
        <w:numPr>
          <w:ilvl w:val="2"/>
          <w:numId w:val="15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bu iyi bir fit değildir.</w:t>
      </w:r>
    </w:p>
    <w:p w:rsidR="009B55F5" w:rsidRDefault="00B87083">
      <w:pPr>
        <w:numPr>
          <w:ilvl w:val="1"/>
          <w:numId w:val="15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Eğer:</w:t>
      </w:r>
    </w:p>
    <w:p w:rsidR="009B55F5" w:rsidRDefault="00B87083">
      <w:pPr>
        <w:numPr>
          <w:ilvl w:val="2"/>
          <w:numId w:val="15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= ~360</w:t>
      </w:r>
    </w:p>
    <w:p w:rsidR="009B55F5" w:rsidRDefault="00B87083">
      <w:pPr>
        <w:numPr>
          <w:ilvl w:val="2"/>
          <w:numId w:val="15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= 0</w:t>
      </w:r>
    </w:p>
    <w:p w:rsidR="009B55F5" w:rsidRDefault="00B87083">
      <w:pPr>
        <w:numPr>
          <w:ilvl w:val="2"/>
          <w:numId w:val="15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daha iyi bir hipotez verir ancak yine de tam bir fit değildir.</w:t>
      </w:r>
    </w:p>
    <w:p w:rsidR="009B55F5" w:rsidRDefault="00B87083">
      <w:pPr>
        <w:numPr>
          <w:ilvl w:val="1"/>
          <w:numId w:val="15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Nihayetinde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contour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grafiğinin tam </w:t>
      </w:r>
      <w:r>
        <w:rPr>
          <w:rFonts w:eastAsia="Times New Roman" w:cs="Calibri"/>
          <w:color w:val="000000"/>
          <w:sz w:val="32"/>
          <w:szCs w:val="32"/>
          <w:lang w:eastAsia="en-GB"/>
        </w:rPr>
        <w:t>orta noktası minimum değeri dolayısıyla en iyi hipotezi verir.</w:t>
      </w:r>
    </w:p>
    <w:p w:rsidR="009B55F5" w:rsidRDefault="00B87083">
      <w:pPr>
        <w:numPr>
          <w:ilvl w:val="0"/>
          <w:numId w:val="15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Bu işlemleri otomatik olarak yapacak verimli bir algoritma arıyoruz.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>GRADIENT DESCENT ALGORİTMASI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16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Hedefi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cost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fonksiyonu J()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yi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minimize etmektir.</w:t>
      </w:r>
    </w:p>
    <w:p w:rsidR="009B55F5" w:rsidRDefault="00B87083">
      <w:pPr>
        <w:pStyle w:val="ListeParagraf1"/>
        <w:numPr>
          <w:ilvl w:val="0"/>
          <w:numId w:val="16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Makine öğrenmesi optimizasyon problemlerind</w:t>
      </w:r>
      <w:r>
        <w:rPr>
          <w:rFonts w:eastAsia="Times New Roman" w:cs="Calibri"/>
          <w:color w:val="000000"/>
          <w:sz w:val="32"/>
          <w:szCs w:val="32"/>
          <w:lang w:eastAsia="en-GB"/>
        </w:rPr>
        <w:t>e yaygın olarak kullanılmıştır.</w:t>
      </w:r>
    </w:p>
    <w:p w:rsidR="009B55F5" w:rsidRDefault="00B87083">
      <w:pPr>
        <w:pStyle w:val="ListeParagraf1"/>
        <w:numPr>
          <w:ilvl w:val="0"/>
          <w:numId w:val="16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İşe genel bir J() fonksiyonu arayarak başlar.</w:t>
      </w:r>
    </w:p>
    <w:p w:rsidR="009B55F5" w:rsidRDefault="00B87083">
      <w:pPr>
        <w:pStyle w:val="ListeParagraf1"/>
        <w:numPr>
          <w:ilvl w:val="0"/>
          <w:numId w:val="16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Problemimiz:</w:t>
      </w:r>
    </w:p>
    <w:p w:rsidR="009B55F5" w:rsidRDefault="00B87083">
      <w:pPr>
        <w:pStyle w:val="ListeParagraf1"/>
        <w:numPr>
          <w:ilvl w:val="1"/>
          <w:numId w:val="16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Elimizde </w:t>
      </w:r>
      <w:r>
        <w:rPr>
          <w:rFonts w:ascii="Georgia" w:hAnsi="Georgia" w:cs="Calibri"/>
          <w:color w:val="000000"/>
          <w:sz w:val="27"/>
          <w:szCs w:val="27"/>
        </w:rPr>
        <w:t>J(</w:t>
      </w:r>
      <w:r>
        <w:rPr>
          <w:rFonts w:ascii="Georgia" w:hAnsi="Georgia" w:cs="Calibri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0</w:t>
      </w:r>
      <w:r>
        <w:rPr>
          <w:rFonts w:ascii="Georgia" w:hAnsi="Georgia" w:cs="Calibri"/>
          <w:color w:val="000000"/>
          <w:sz w:val="27"/>
          <w:szCs w:val="27"/>
        </w:rPr>
        <w:t>, </w:t>
      </w:r>
      <w:r>
        <w:rPr>
          <w:rFonts w:ascii="Georgia" w:hAnsi="Georgia" w:cs="Calibri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</w:rPr>
        <w:t xml:space="preserve">) </w:t>
      </w:r>
      <w:r>
        <w:rPr>
          <w:rFonts w:eastAsia="Times New Roman" w:cs="Calibri"/>
          <w:color w:val="000000"/>
          <w:sz w:val="32"/>
          <w:szCs w:val="32"/>
          <w:lang w:eastAsia="en-GB"/>
        </w:rPr>
        <w:t>var.</w:t>
      </w:r>
    </w:p>
    <w:p w:rsidR="009B55F5" w:rsidRDefault="00B87083">
      <w:pPr>
        <w:pStyle w:val="ListeParagraf1"/>
        <w:numPr>
          <w:ilvl w:val="1"/>
          <w:numId w:val="16"/>
        </w:numPr>
        <w:spacing w:after="0" w:line="240" w:lineRule="auto"/>
        <w:textAlignment w:val="center"/>
      </w:pP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min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J(θ0, θ1)</w:t>
      </w: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bulmayı istiyoruz.</w:t>
      </w:r>
    </w:p>
    <w:p w:rsidR="009B55F5" w:rsidRDefault="00B87083">
      <w:pPr>
        <w:pStyle w:val="ListeParagraf1"/>
        <w:numPr>
          <w:ilvl w:val="0"/>
          <w:numId w:val="16"/>
        </w:numPr>
        <w:spacing w:after="0" w:line="240" w:lineRule="auto"/>
        <w:textAlignment w:val="center"/>
      </w:pP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Gradient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descent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daha genel fonksiyonlara uygulanır. Örneğin.</w:t>
      </w:r>
    </w:p>
    <w:p w:rsidR="009B55F5" w:rsidRDefault="00B87083">
      <w:pPr>
        <w:numPr>
          <w:ilvl w:val="1"/>
          <w:numId w:val="16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J(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, 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, 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.... 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)</w:t>
      </w:r>
    </w:p>
    <w:p w:rsidR="009B55F5" w:rsidRDefault="00B87083">
      <w:pPr>
        <w:numPr>
          <w:ilvl w:val="1"/>
          <w:numId w:val="16"/>
        </w:numPr>
        <w:spacing w:after="0" w:line="240" w:lineRule="auto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min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J(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, 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, 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.... 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)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>Nasıl Çalışır: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17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Başlangıçta ilk tahminleri yaparak işe başlar.</w:t>
      </w:r>
    </w:p>
    <w:p w:rsidR="009B55F5" w:rsidRDefault="00B87083">
      <w:pPr>
        <w:pStyle w:val="ListeParagraf1"/>
        <w:numPr>
          <w:ilvl w:val="1"/>
          <w:numId w:val="17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(0,0) ya da başka bir noktadan başlar</w:t>
      </w:r>
    </w:p>
    <w:p w:rsidR="009B55F5" w:rsidRDefault="00B87083">
      <w:pPr>
        <w:pStyle w:val="ListeParagraf1"/>
        <w:numPr>
          <w:ilvl w:val="1"/>
          <w:numId w:val="17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, 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 </w:t>
      </w: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değerlerini azar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azar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değiştirerek 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eastAsia="en-GB"/>
        </w:rPr>
        <w:t>J(θ0, θ1)</w:t>
      </w: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değerini küçültmeye çalışır.</w:t>
      </w:r>
    </w:p>
    <w:p w:rsidR="009B55F5" w:rsidRDefault="00B87083">
      <w:pPr>
        <w:pStyle w:val="ListeParagraf1"/>
        <w:numPr>
          <w:ilvl w:val="0"/>
          <w:numId w:val="17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Her parametre değiştirildiğinde, </w:t>
      </w:r>
      <w:r>
        <w:rPr>
          <w:rFonts w:ascii="Georgia" w:hAnsi="Georgia" w:cs="Calibri"/>
          <w:color w:val="000000"/>
          <w:sz w:val="27"/>
          <w:szCs w:val="27"/>
        </w:rPr>
        <w:t>J(</w:t>
      </w:r>
      <w:r>
        <w:rPr>
          <w:rFonts w:ascii="Georgia" w:hAnsi="Georgia" w:cs="Calibri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0</w:t>
      </w:r>
      <w:r>
        <w:rPr>
          <w:rFonts w:ascii="Georgia" w:hAnsi="Georgia" w:cs="Calibri"/>
          <w:color w:val="000000"/>
          <w:sz w:val="27"/>
          <w:szCs w:val="27"/>
        </w:rPr>
        <w:t>,</w:t>
      </w:r>
      <w:r>
        <w:rPr>
          <w:rFonts w:ascii="Georgia" w:hAnsi="Georgia" w:cs="Calibri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</w:rPr>
        <w:t xml:space="preserve">) </w:t>
      </w:r>
      <w:r>
        <w:rPr>
          <w:rFonts w:eastAsia="Times New Roman" w:cs="Calibri"/>
          <w:color w:val="000000"/>
          <w:sz w:val="32"/>
          <w:szCs w:val="32"/>
          <w:lang w:eastAsia="en-GB"/>
        </w:rPr>
        <w:t>değerini mümkün olan en fazla</w:t>
      </w: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düşüren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gradient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değeri seçilmiş olur.</w:t>
      </w:r>
    </w:p>
    <w:p w:rsidR="009B55F5" w:rsidRDefault="00B87083">
      <w:pPr>
        <w:pStyle w:val="ListeParagraf1"/>
        <w:numPr>
          <w:ilvl w:val="0"/>
          <w:numId w:val="17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Bu adımı tekrarla.</w:t>
      </w:r>
    </w:p>
    <w:p w:rsidR="009B55F5" w:rsidRDefault="00B87083">
      <w:pPr>
        <w:pStyle w:val="ListeParagraf1"/>
        <w:numPr>
          <w:ilvl w:val="0"/>
          <w:numId w:val="17"/>
        </w:numPr>
        <w:spacing w:after="0" w:line="240" w:lineRule="auto"/>
        <w:textAlignment w:val="center"/>
      </w:pP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Local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bir minimuma ulaşana kadar devam et.</w:t>
      </w:r>
    </w:p>
    <w:p w:rsidR="009B55F5" w:rsidRDefault="00B87083">
      <w:pPr>
        <w:pStyle w:val="ListeParagraf1"/>
        <w:numPr>
          <w:ilvl w:val="0"/>
          <w:numId w:val="17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Bu algoritmanın ilginç bir özelliği vardır.</w:t>
      </w:r>
    </w:p>
    <w:p w:rsidR="009B55F5" w:rsidRDefault="00B87083">
      <w:pPr>
        <w:pStyle w:val="ListeParagraf1"/>
        <w:numPr>
          <w:ilvl w:val="1"/>
          <w:numId w:val="17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Başlangıç noktanız elde edeceğiniz minimumu belirleyebilir.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364480" cy="2788920"/>
            <wp:effectExtent l="0" t="0" r="0" b="0"/>
            <wp:docPr id="1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9B55F5">
      <w:pPr>
        <w:pBdr>
          <w:bottom w:val="dotted" w:sz="24" w:space="1" w:color="00000A"/>
        </w:pBd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18"/>
        </w:numPr>
        <w:spacing w:after="0" w:line="240" w:lineRule="auto"/>
        <w:textAlignment w:val="center"/>
      </w:pP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Converge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olana kadar aşağıdakini yap</w:t>
      </w:r>
    </w:p>
    <w:p w:rsidR="009B55F5" w:rsidRDefault="00B87083">
      <w:pPr>
        <w:pStyle w:val="ListeParagraf1"/>
        <w:numPr>
          <w:ilvl w:val="1"/>
          <w:numId w:val="18"/>
        </w:num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4389120" cy="518160"/>
            <wp:effectExtent l="0" t="0" r="0" b="0"/>
            <wp:docPr id="1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pStyle w:val="ListeParagraf1"/>
        <w:numPr>
          <w:ilvl w:val="0"/>
          <w:numId w:val="18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Anlam</w:t>
      </w:r>
      <w:r>
        <w:rPr>
          <w:rFonts w:eastAsia="Times New Roman" w:cs="Calibri"/>
          <w:color w:val="000000"/>
          <w:sz w:val="32"/>
          <w:szCs w:val="32"/>
          <w:lang w:eastAsia="en-GB"/>
        </w:rPr>
        <w:t>ı?</w:t>
      </w:r>
    </w:p>
    <w:p w:rsidR="009B55F5" w:rsidRDefault="00B87083">
      <w:pPr>
        <w:pStyle w:val="ListeParagraf1"/>
        <w:numPr>
          <w:ilvl w:val="1"/>
          <w:numId w:val="18"/>
        </w:numPr>
        <w:spacing w:after="0" w:line="240" w:lineRule="auto"/>
        <w:textAlignment w:val="center"/>
      </w:pPr>
      <w:proofErr w:type="spellStart"/>
      <w:r>
        <w:rPr>
          <w:rFonts w:ascii="Georgia" w:hAnsi="Georgia" w:cs="Calibri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j</w:t>
      </w:r>
      <w:proofErr w:type="spellEnd"/>
      <w:r>
        <w:rPr>
          <w:rFonts w:ascii="Georgia" w:hAnsi="Georgia" w:cs="Calibri"/>
          <w:color w:val="000000"/>
          <w:sz w:val="27"/>
          <w:szCs w:val="27"/>
          <w:vertAlign w:val="subscript"/>
        </w:rPr>
        <w:t xml:space="preserve"> </w:t>
      </w:r>
      <w:r>
        <w:rPr>
          <w:rFonts w:eastAsia="Times New Roman" w:cs="Calibri"/>
          <w:color w:val="000000"/>
          <w:sz w:val="32"/>
          <w:szCs w:val="32"/>
          <w:lang w:eastAsia="en-GB"/>
        </w:rPr>
        <w:t>değerini güncelle</w:t>
      </w:r>
    </w:p>
    <w:p w:rsidR="009B55F5" w:rsidRDefault="00B87083">
      <w:pPr>
        <w:pStyle w:val="ListeParagraf1"/>
        <w:numPr>
          <w:ilvl w:val="0"/>
          <w:numId w:val="18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 xml:space="preserve">α </w:t>
      </w:r>
      <w:r>
        <w:rPr>
          <w:rFonts w:eastAsia="Times New Roman" w:cs="Calibri"/>
          <w:color w:val="000000"/>
          <w:sz w:val="32"/>
          <w:szCs w:val="32"/>
          <w:lang w:eastAsia="en-GB"/>
        </w:rPr>
        <w:t>(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alpha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>)</w:t>
      </w:r>
    </w:p>
    <w:p w:rsidR="009B55F5" w:rsidRDefault="00B87083">
      <w:pPr>
        <w:pStyle w:val="ListeParagraf1"/>
        <w:numPr>
          <w:ilvl w:val="1"/>
          <w:numId w:val="18"/>
        </w:numPr>
        <w:spacing w:after="0" w:line="240" w:lineRule="auto"/>
        <w:textAlignment w:val="center"/>
      </w:pP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learning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rate(öğrenme hızı)</w:t>
      </w:r>
    </w:p>
    <w:p w:rsidR="009B55F5" w:rsidRDefault="00B87083">
      <w:pPr>
        <w:pStyle w:val="ListeParagraf1"/>
        <w:numPr>
          <w:ilvl w:val="1"/>
          <w:numId w:val="18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adım büyüklüğünü kontrol eder.</w:t>
      </w:r>
    </w:p>
    <w:p w:rsidR="009B55F5" w:rsidRDefault="00B87083">
      <w:pPr>
        <w:pStyle w:val="ListeParagraf1"/>
        <w:numPr>
          <w:ilvl w:val="2"/>
          <w:numId w:val="18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 xml:space="preserve">α </w:t>
      </w: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büyükse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gradient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descent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agressive</w:t>
      </w:r>
      <w:proofErr w:type="spellEnd"/>
    </w:p>
    <w:p w:rsidR="009B55F5" w:rsidRDefault="00B87083">
      <w:pPr>
        <w:pStyle w:val="ListeParagraf1"/>
        <w:numPr>
          <w:ilvl w:val="2"/>
          <w:numId w:val="18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 xml:space="preserve">α </w:t>
      </w:r>
      <w:r>
        <w:rPr>
          <w:rFonts w:eastAsia="Times New Roman" w:cs="Calibri"/>
          <w:color w:val="000000"/>
          <w:sz w:val="32"/>
          <w:szCs w:val="32"/>
          <w:lang w:eastAsia="en-GB"/>
        </w:rPr>
        <w:t>küçükse adım büyüklüğü küçüktür.</w:t>
      </w:r>
    </w:p>
    <w:p w:rsidR="009B55F5" w:rsidRDefault="00B87083">
      <w:pPr>
        <w:pStyle w:val="ListeParagraf1"/>
        <w:numPr>
          <w:ilvl w:val="0"/>
          <w:numId w:val="18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Algoritmanın uygulanmasında önemli bir nokta:</w:t>
      </w:r>
    </w:p>
    <w:p w:rsidR="009B55F5" w:rsidRDefault="00B87083">
      <w:pPr>
        <w:pStyle w:val="ListeParagraf1"/>
        <w:numPr>
          <w:ilvl w:val="1"/>
          <w:numId w:val="18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j=0 ve j=1 demek her iki (bu örnek için) </w:t>
      </w:r>
      <w:r>
        <w:rPr>
          <w:rFonts w:eastAsia="Times New Roman" w:cs="Calibri"/>
          <w:color w:val="000000"/>
          <w:sz w:val="32"/>
          <w:szCs w:val="32"/>
          <w:lang w:eastAsia="en-GB"/>
        </w:rPr>
        <w:t>parametrenin de aynı anda güncellenmesi demektir.</w:t>
      </w:r>
    </w:p>
    <w:p w:rsidR="009B55F5" w:rsidRDefault="00B87083">
      <w:pPr>
        <w:pStyle w:val="ListeParagraf1"/>
        <w:numPr>
          <w:ilvl w:val="1"/>
          <w:numId w:val="18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Yani 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2346960" cy="92964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19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İki anahtar terim var.</w:t>
      </w:r>
    </w:p>
    <w:p w:rsidR="009B55F5" w:rsidRDefault="00B87083">
      <w:pPr>
        <w:pStyle w:val="ListeParagraf1"/>
        <w:numPr>
          <w:ilvl w:val="1"/>
          <w:numId w:val="19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lastRenderedPageBreak/>
        <w:t>Alfa</w:t>
      </w:r>
    </w:p>
    <w:p w:rsidR="009B55F5" w:rsidRDefault="00B87083">
      <w:pPr>
        <w:pStyle w:val="ListeParagraf1"/>
        <w:numPr>
          <w:ilvl w:val="1"/>
          <w:numId w:val="19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Kısmi türev.</w:t>
      </w:r>
    </w:p>
    <w:p w:rsidR="009B55F5" w:rsidRDefault="00B87083">
      <w:pPr>
        <w:pStyle w:val="ListeParagraf1"/>
        <w:numPr>
          <w:ilvl w:val="0"/>
          <w:numId w:val="19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Kısmi türev:</w:t>
      </w:r>
    </w:p>
    <w:p w:rsidR="009B55F5" w:rsidRDefault="00B87083">
      <w:pPr>
        <w:pStyle w:val="ListeParagraf1"/>
        <w:numPr>
          <w:ilvl w:val="1"/>
          <w:numId w:val="19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ilgili noktadan bir teğet alıp bu teğetin eğimini bulmak.</w:t>
      </w:r>
    </w:p>
    <w:p w:rsidR="009B55F5" w:rsidRDefault="00B87083">
      <w:pPr>
        <w:pStyle w:val="ListeParagraf1"/>
        <w:numPr>
          <w:ilvl w:val="1"/>
          <w:numId w:val="19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Aşağıya doğru inildiği için negatif eğim oluşacak.</w:t>
      </w:r>
    </w:p>
    <w:p w:rsidR="009B55F5" w:rsidRDefault="00B87083">
      <w:pPr>
        <w:pStyle w:val="ListeParagraf1"/>
        <w:numPr>
          <w:ilvl w:val="0"/>
          <w:numId w:val="19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Lokal minimuma ulaşıldığında</w:t>
      </w:r>
    </w:p>
    <w:p w:rsidR="009B55F5" w:rsidRDefault="00B87083">
      <w:pPr>
        <w:pStyle w:val="ListeParagraf1"/>
        <w:numPr>
          <w:ilvl w:val="1"/>
          <w:numId w:val="19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Teğetin türevi sıfırdır. (J() türevi sıfırdır)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>LINEAR REGRESSION WITH GRADIENT DESCENT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b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0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>J(</w:t>
      </w:r>
      <w:r>
        <w:rPr>
          <w:rFonts w:ascii="Georgia" w:hAnsi="Georgia" w:cs="Calibri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0</w:t>
      </w:r>
      <w:r>
        <w:rPr>
          <w:rFonts w:ascii="Georgia" w:hAnsi="Georgia" w:cs="Calibri"/>
          <w:color w:val="000000"/>
          <w:sz w:val="27"/>
          <w:szCs w:val="27"/>
        </w:rPr>
        <w:t>, </w:t>
      </w:r>
      <w:r>
        <w:rPr>
          <w:rFonts w:ascii="Georgia" w:hAnsi="Georgia" w:cs="Calibri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</w:rPr>
        <w:t xml:space="preserve">) </w:t>
      </w:r>
      <w:proofErr w:type="spellStart"/>
      <w:r>
        <w:rPr>
          <w:rFonts w:cstheme="minorHAnsi"/>
          <w:color w:val="000000"/>
          <w:sz w:val="27"/>
          <w:szCs w:val="27"/>
        </w:rPr>
        <w:t>cost</w:t>
      </w:r>
      <w:proofErr w:type="spellEnd"/>
      <w:r>
        <w:rPr>
          <w:rFonts w:cstheme="minorHAnsi"/>
          <w:color w:val="000000"/>
          <w:sz w:val="27"/>
          <w:szCs w:val="27"/>
        </w:rPr>
        <w:t xml:space="preserve"> fonksiyonunu minimize etmek için </w:t>
      </w:r>
      <w:proofErr w:type="spellStart"/>
      <w:r>
        <w:rPr>
          <w:rFonts w:cstheme="minorHAnsi"/>
          <w:color w:val="000000"/>
          <w:sz w:val="27"/>
          <w:szCs w:val="27"/>
        </w:rPr>
        <w:t>gradient</w:t>
      </w:r>
      <w:proofErr w:type="spellEnd"/>
      <w:r>
        <w:rPr>
          <w:rFonts w:cstheme="minorHAnsi"/>
          <w:color w:val="000000"/>
          <w:sz w:val="27"/>
          <w:szCs w:val="27"/>
        </w:rPr>
        <w:t xml:space="preserve"> </w:t>
      </w:r>
      <w:proofErr w:type="spellStart"/>
      <w:r>
        <w:rPr>
          <w:rFonts w:cstheme="minorHAnsi"/>
          <w:color w:val="000000"/>
          <w:sz w:val="27"/>
          <w:szCs w:val="27"/>
        </w:rPr>
        <w:t>descent</w:t>
      </w:r>
      <w:proofErr w:type="spellEnd"/>
      <w:r>
        <w:rPr>
          <w:rFonts w:cstheme="minorHAnsi"/>
          <w:color w:val="000000"/>
          <w:sz w:val="27"/>
          <w:szCs w:val="27"/>
        </w:rPr>
        <w:t>.</w:t>
      </w:r>
    </w:p>
    <w:p w:rsidR="009B55F5" w:rsidRDefault="00B87083">
      <w:pPr>
        <w:pStyle w:val="ListeParagraf1"/>
        <w:numPr>
          <w:ilvl w:val="0"/>
          <w:numId w:val="20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>Bu durumda kısmı türev oluşacaktır.</w:t>
      </w:r>
    </w:p>
    <w:p w:rsidR="009B55F5" w:rsidRDefault="009B55F5">
      <w:pPr>
        <w:pStyle w:val="ListeParagraf1"/>
        <w:spacing w:after="0" w:line="240" w:lineRule="auto"/>
        <w:textAlignment w:val="center"/>
        <w:rPr>
          <w:rFonts w:ascii="Calibri" w:eastAsia="Times New Roman" w:hAnsi="Calibri" w:cs="Calibri"/>
          <w:sz w:val="32"/>
          <w:szCs w:val="32"/>
          <w:lang w:eastAsia="en-GB"/>
        </w:rPr>
      </w:pPr>
    </w:p>
    <w:p w:rsidR="009B55F5" w:rsidRDefault="00B87083">
      <w:pPr>
        <w:pStyle w:val="ListeParagraf1"/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5242560" cy="13716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0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Her parametre için türevi belirlemeliyiz.</w:t>
      </w:r>
    </w:p>
    <w:p w:rsidR="009B55F5" w:rsidRDefault="00B87083">
      <w:pPr>
        <w:pStyle w:val="ListeParagraf1"/>
        <w:numPr>
          <w:ilvl w:val="1"/>
          <w:numId w:val="20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j=0</w:t>
      </w:r>
    </w:p>
    <w:p w:rsidR="009B55F5" w:rsidRDefault="00B87083">
      <w:pPr>
        <w:pStyle w:val="ListeParagraf1"/>
        <w:numPr>
          <w:ilvl w:val="1"/>
          <w:numId w:val="20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j=1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0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 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/>
          <w:color w:val="000000"/>
          <w:sz w:val="27"/>
          <w:szCs w:val="27"/>
          <w:vertAlign w:val="subscript"/>
        </w:rPr>
        <w:t>0</w:t>
      </w:r>
      <w:r>
        <w:rPr>
          <w:rFonts w:ascii="Georgia" w:hAnsi="Georgia"/>
          <w:color w:val="000000"/>
          <w:sz w:val="27"/>
          <w:szCs w:val="27"/>
        </w:rPr>
        <w:t> ve 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>θ</w:t>
      </w:r>
      <w:r>
        <w:rPr>
          <w:rFonts w:ascii="Georgia" w:hAnsi="Georgia"/>
          <w:color w:val="000000"/>
          <w:sz w:val="27"/>
          <w:szCs w:val="27"/>
          <w:vertAlign w:val="subscript"/>
        </w:rPr>
        <w:t xml:space="preserve">1 </w:t>
      </w:r>
      <w:r>
        <w:rPr>
          <w:rFonts w:eastAsia="Times New Roman" w:cs="Calibri"/>
          <w:color w:val="000000"/>
          <w:sz w:val="32"/>
          <w:szCs w:val="32"/>
          <w:lang w:eastAsia="en-GB"/>
        </w:rPr>
        <w:t>için bu türevin ne olduğunu bulalım.</w:t>
      </w:r>
    </w:p>
    <w:p w:rsidR="009B55F5" w:rsidRDefault="00B87083">
      <w:pPr>
        <w:pStyle w:val="ListeParagraf1"/>
        <w:numPr>
          <w:ilvl w:val="1"/>
          <w:numId w:val="20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Bu ifade j=0 ve j=1 için elde edilirse: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5303520" cy="115824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1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Şimdi bu değerler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gradient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descent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algoritmasında kullanılabilir.</w:t>
      </w:r>
    </w:p>
    <w:p w:rsidR="009B55F5" w:rsidRDefault="00B87083">
      <w:pPr>
        <w:pStyle w:val="ListeParagraf1"/>
        <w:numPr>
          <w:ilvl w:val="0"/>
          <w:numId w:val="21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Nasıl çalışır?</w:t>
      </w:r>
    </w:p>
    <w:p w:rsidR="009B55F5" w:rsidRDefault="00B87083">
      <w:pPr>
        <w:pStyle w:val="ListeParagraf1"/>
        <w:numPr>
          <w:ilvl w:val="1"/>
          <w:numId w:val="21"/>
        </w:numPr>
        <w:spacing w:after="0" w:line="240" w:lineRule="auto"/>
        <w:textAlignment w:val="center"/>
      </w:pP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lastRenderedPageBreak/>
        <w:t>Gradient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descent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ile farklı lokal optimumlarla karşılaşma riski vardır.</w:t>
      </w:r>
    </w:p>
    <w:p w:rsidR="009B55F5" w:rsidRDefault="00B87083">
      <w:pPr>
        <w:pStyle w:val="ListeParagraf1"/>
        <w:numPr>
          <w:ilvl w:val="1"/>
          <w:numId w:val="21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Ancak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linear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regressi</w:t>
      </w:r>
      <w:r>
        <w:rPr>
          <w:rFonts w:eastAsia="Times New Roman" w:cs="Calibri"/>
          <w:color w:val="000000"/>
          <w:sz w:val="32"/>
          <w:szCs w:val="32"/>
          <w:lang w:eastAsia="en-GB"/>
        </w:rPr>
        <w:t>on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fonksiyonu daima konveks bir fonksiyondur. Yani daima tek bir minimumu vardır.</w:t>
      </w:r>
    </w:p>
    <w:p w:rsidR="009B55F5" w:rsidRDefault="00B87083">
      <w:pPr>
        <w:pStyle w:val="ListeParagraf1"/>
        <w:numPr>
          <w:ilvl w:val="2"/>
          <w:numId w:val="21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Çukur tabak şeklindedir.</w:t>
      </w:r>
    </w:p>
    <w:p w:rsidR="009B55F5" w:rsidRDefault="00B87083">
      <w:pPr>
        <w:pStyle w:val="ListeParagraf1"/>
        <w:numPr>
          <w:ilvl w:val="2"/>
          <w:numId w:val="21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Tek bir global optimum </w:t>
      </w:r>
    </w:p>
    <w:p w:rsidR="009B55F5" w:rsidRDefault="00B87083">
      <w:pPr>
        <w:pStyle w:val="ListeParagraf1"/>
        <w:numPr>
          <w:ilvl w:val="3"/>
          <w:numId w:val="21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Bu durumda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gradient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descent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daima global optimuma ulaşacaktır.</w:t>
      </w:r>
    </w:p>
    <w:p w:rsidR="009B55F5" w:rsidRDefault="00B87083">
      <w:pPr>
        <w:pStyle w:val="ListeParagraf1"/>
        <w:numPr>
          <w:ilvl w:val="1"/>
          <w:numId w:val="21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Çalışırken:</w:t>
      </w:r>
    </w:p>
    <w:p w:rsidR="009B55F5" w:rsidRDefault="00B87083">
      <w:pPr>
        <w:pStyle w:val="ListeParagraf1"/>
        <w:numPr>
          <w:ilvl w:val="2"/>
          <w:numId w:val="21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Başlangıç değerleri:</w:t>
      </w:r>
    </w:p>
    <w:p w:rsidR="009B55F5" w:rsidRDefault="00B87083">
      <w:pPr>
        <w:numPr>
          <w:ilvl w:val="2"/>
          <w:numId w:val="21"/>
        </w:numPr>
        <w:spacing w:after="0" w:line="240" w:lineRule="auto"/>
        <w:textAlignment w:val="center"/>
      </w:pPr>
      <w:r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 = 900</w:t>
      </w:r>
    </w:p>
    <w:p w:rsidR="009B55F5" w:rsidRDefault="00B87083">
      <w:pPr>
        <w:numPr>
          <w:ilvl w:val="2"/>
          <w:numId w:val="21"/>
        </w:numPr>
        <w:spacing w:after="0" w:line="240" w:lineRule="auto"/>
        <w:textAlignment w:val="center"/>
      </w:pPr>
      <w:r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en-GB"/>
        </w:rPr>
        <w:t>θ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 = -0.1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5760720" cy="2714625"/>
            <wp:effectExtent l="0" t="0" r="0" b="0"/>
            <wp:docPr id="1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5F5">
        <w:pict>
          <v:line id="Düz Bağlayıcı 18" o:spid="_x0000_s1036" style="position:absolute;flip:y;z-index:251656192;mso-position-horizontal-relative:text;mso-position-vertical-relative:text" from="83.55pt,136.2pt" to="205.6pt,205.8pt" strokecolor="#5b9bd5" strokeweight=".18mm">
            <v:fill o:detectmouseclick="t"/>
            <v:stroke joinstyle="miter"/>
          </v:line>
        </w:pic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2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Global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mimimuma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ulaşır.</w:t>
      </w:r>
    </w:p>
    <w:p w:rsidR="009B55F5" w:rsidRDefault="00B87083">
      <w:pPr>
        <w:pStyle w:val="ListeParagraf1"/>
        <w:numPr>
          <w:ilvl w:val="0"/>
          <w:numId w:val="22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Aslında bu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Batch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Gradient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Descent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olarak adlandırılır.</w:t>
      </w:r>
    </w:p>
    <w:p w:rsidR="009B55F5" w:rsidRDefault="00B87083">
      <w:pPr>
        <w:pStyle w:val="ListeParagraf1"/>
        <w:numPr>
          <w:ilvl w:val="1"/>
          <w:numId w:val="22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Yani her adımda tüm eğitim verilerine bakılır.</w:t>
      </w:r>
    </w:p>
    <w:p w:rsidR="009B55F5" w:rsidRDefault="00B87083">
      <w:pPr>
        <w:pStyle w:val="ListeParagraf1"/>
        <w:numPr>
          <w:ilvl w:val="2"/>
          <w:numId w:val="22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Her adım m eğitim verisi için hesaplanır. </w:t>
      </w:r>
    </w:p>
    <w:p w:rsidR="009B55F5" w:rsidRDefault="00B87083">
      <w:pPr>
        <w:pStyle w:val="ListeParagraf1"/>
        <w:numPr>
          <w:ilvl w:val="1"/>
          <w:numId w:val="22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Bazı durumlarda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non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>-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batch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versiyonu da mevcuttur. Eğitim verisinin küçük bir kısmı kull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anılır (m çok büyükse)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ÇOK DEĞİŞKENLİ LINEAR REGRESSION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Çok değişken demek birden fazla özellik demektir.</w:t>
      </w:r>
    </w:p>
    <w:p w:rsidR="009B55F5" w:rsidRDefault="00B87083">
      <w:pPr>
        <w:pStyle w:val="ListeParagraf1"/>
        <w:numPr>
          <w:ilvl w:val="0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lastRenderedPageBreak/>
        <w:t>Daha önce: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X= ev büyüklüğünü kullanarak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y= ev fiyatlarını tahmin ettik.</w:t>
      </w:r>
    </w:p>
    <w:p w:rsidR="009B55F5" w:rsidRDefault="00B87083">
      <w:pPr>
        <w:pStyle w:val="ListeParagraf1"/>
        <w:numPr>
          <w:ilvl w:val="0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Şimdi daha fazla özelliği dikkate alırsak (oda sayısı, kat sayısı, evin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yaşı…)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Dört özellik </w:t>
      </w:r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bscript"/>
        </w:rPr>
        <w:t>1</w:t>
      </w:r>
      <w:r>
        <w:rPr>
          <w:rFonts w:ascii="Georgia" w:hAnsi="Georgia"/>
          <w:color w:val="000000"/>
          <w:sz w:val="27"/>
          <w:szCs w:val="27"/>
        </w:rPr>
        <w:t>, x</w:t>
      </w:r>
      <w:r>
        <w:rPr>
          <w:rFonts w:ascii="Georgia" w:hAnsi="Georgia"/>
          <w:color w:val="000000"/>
          <w:sz w:val="27"/>
          <w:szCs w:val="27"/>
          <w:vertAlign w:val="subscript"/>
        </w:rPr>
        <w:t>2</w:t>
      </w:r>
      <w:r>
        <w:rPr>
          <w:rFonts w:ascii="Georgia" w:hAnsi="Georgia"/>
          <w:color w:val="000000"/>
          <w:sz w:val="27"/>
          <w:szCs w:val="27"/>
        </w:rPr>
        <w:t>, x</w:t>
      </w:r>
      <w:r>
        <w:rPr>
          <w:rFonts w:ascii="Georgia" w:hAnsi="Georgia"/>
          <w:color w:val="000000"/>
          <w:sz w:val="27"/>
          <w:szCs w:val="27"/>
          <w:vertAlign w:val="subscript"/>
        </w:rPr>
        <w:t>3</w:t>
      </w:r>
      <w:r>
        <w:rPr>
          <w:rFonts w:ascii="Georgia" w:hAnsi="Georgia"/>
          <w:color w:val="000000"/>
          <w:sz w:val="27"/>
          <w:szCs w:val="27"/>
        </w:rPr>
        <w:t>,</w:t>
      </w:r>
      <w:r>
        <w:rPr>
          <w:rFonts w:ascii="Georgia" w:hAnsi="Georgia"/>
          <w:color w:val="000000"/>
          <w:sz w:val="27"/>
          <w:szCs w:val="27"/>
          <w:vertAlign w:val="subscript"/>
        </w:rPr>
        <w:t> </w:t>
      </w:r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bscript"/>
        </w:rPr>
        <w:t>4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bscript"/>
        </w:rPr>
        <w:t>1</w:t>
      </w:r>
      <w:r>
        <w:rPr>
          <w:rFonts w:ascii="Georgia" w:hAnsi="Georgia"/>
          <w:color w:val="000000"/>
          <w:sz w:val="27"/>
          <w:szCs w:val="27"/>
        </w:rPr>
        <w:t>- evin büyüklüğü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bscript"/>
        </w:rPr>
        <w:t>2</w:t>
      </w:r>
      <w:r>
        <w:rPr>
          <w:rFonts w:ascii="Georgia" w:hAnsi="Georgia"/>
          <w:color w:val="000000"/>
          <w:sz w:val="27"/>
          <w:szCs w:val="27"/>
        </w:rPr>
        <w:t>- oda sayısı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bscript"/>
        </w:rPr>
        <w:t>3</w:t>
      </w:r>
      <w:r>
        <w:rPr>
          <w:rFonts w:ascii="Georgia" w:hAnsi="Georgia"/>
          <w:color w:val="000000"/>
          <w:sz w:val="27"/>
          <w:szCs w:val="27"/>
        </w:rPr>
        <w:t>- kat sayısı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bscript"/>
        </w:rPr>
        <w:t>4</w:t>
      </w:r>
      <w:r>
        <w:rPr>
          <w:rFonts w:ascii="Georgia" w:hAnsi="Georgia"/>
          <w:color w:val="000000"/>
          <w:sz w:val="27"/>
          <w:szCs w:val="27"/>
        </w:rPr>
        <w:t>- evin yaşı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 xml:space="preserve">y </w:t>
      </w:r>
      <w:proofErr w:type="spellStart"/>
      <w:r>
        <w:rPr>
          <w:rFonts w:ascii="Georgia" w:hAnsi="Georgia"/>
          <w:color w:val="000000"/>
          <w:sz w:val="27"/>
          <w:szCs w:val="27"/>
        </w:rPr>
        <w:t>output</w:t>
      </w:r>
      <w:proofErr w:type="spellEnd"/>
      <w:r>
        <w:rPr>
          <w:rFonts w:ascii="Georgia" w:hAnsi="Georgia"/>
          <w:color w:val="000000"/>
          <w:sz w:val="27"/>
          <w:szCs w:val="27"/>
        </w:rPr>
        <w:t xml:space="preserve"> (çıktı) değişkeni (fiyat)</w:t>
      </w:r>
    </w:p>
    <w:p w:rsidR="009B55F5" w:rsidRDefault="00B87083">
      <w:pPr>
        <w:pStyle w:val="ListeParagraf1"/>
        <w:numPr>
          <w:ilvl w:val="0"/>
          <w:numId w:val="23"/>
        </w:numPr>
        <w:spacing w:after="0" w:line="240" w:lineRule="auto"/>
        <w:textAlignment w:val="center"/>
      </w:pPr>
      <w:proofErr w:type="spellStart"/>
      <w:r>
        <w:rPr>
          <w:rFonts w:ascii="Georgia" w:hAnsi="Georgia"/>
          <w:color w:val="000000"/>
          <w:sz w:val="27"/>
          <w:szCs w:val="27"/>
        </w:rPr>
        <w:t>notasyon</w:t>
      </w:r>
      <w:proofErr w:type="spellEnd"/>
      <w:r>
        <w:rPr>
          <w:rFonts w:ascii="Georgia" w:hAnsi="Georgia"/>
          <w:color w:val="000000"/>
          <w:sz w:val="27"/>
          <w:szCs w:val="27"/>
        </w:rPr>
        <w:t>: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n- özelliklerin sayısı (4)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m- örnek sayısı(tablodaki satır sayısı)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proofErr w:type="spellStart"/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perscript"/>
        </w:rPr>
        <w:t>i</w:t>
      </w:r>
      <w:proofErr w:type="spellEnd"/>
      <w:r>
        <w:rPr>
          <w:rFonts w:ascii="Georgia" w:hAnsi="Georgia"/>
          <w:color w:val="000000"/>
          <w:sz w:val="27"/>
          <w:szCs w:val="27"/>
        </w:rPr>
        <w:t>- bir örneğe ait vektör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 xml:space="preserve">x, n boyutlu bir </w:t>
      </w:r>
      <w:r>
        <w:rPr>
          <w:rFonts w:ascii="Georgia" w:hAnsi="Georgia"/>
          <w:color w:val="000000"/>
          <w:sz w:val="27"/>
          <w:szCs w:val="27"/>
        </w:rPr>
        <w:t>özellik vektörü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örneğin x</w:t>
      </w:r>
      <w:r>
        <w:rPr>
          <w:rFonts w:eastAsia="Times New Roman" w:cs="Times New Roman"/>
          <w:color w:val="000000"/>
          <w:sz w:val="32"/>
          <w:szCs w:val="32"/>
          <w:vertAlign w:val="superscript"/>
          <w:lang w:eastAsia="en-GB"/>
        </w:rPr>
        <w:t>3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üçüncü evdir ve bu eve ait dört özelliği de içerir.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x</w:t>
      </w:r>
      <w:r>
        <w:rPr>
          <w:rFonts w:eastAsia="Times New Roman" w:cs="Times New Roman"/>
          <w:color w:val="000000"/>
          <w:sz w:val="32"/>
          <w:szCs w:val="32"/>
          <w:vertAlign w:val="subscript"/>
          <w:lang w:eastAsia="en-GB"/>
        </w:rPr>
        <w:t>j</w:t>
      </w:r>
      <w:r>
        <w:rPr>
          <w:rFonts w:eastAsia="Times New Roman" w:cs="Times New Roman"/>
          <w:color w:val="000000"/>
          <w:sz w:val="32"/>
          <w:szCs w:val="32"/>
          <w:vertAlign w:val="superscript"/>
          <w:lang w:eastAsia="en-GB"/>
        </w:rPr>
        <w:t>i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>- i. eğitim örneğinin j özelliğinin değeri.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x</w:t>
      </w:r>
      <w:r>
        <w:rPr>
          <w:rFonts w:eastAsia="Times New Roman" w:cs="Times New Roman"/>
          <w:color w:val="000000"/>
          <w:sz w:val="32"/>
          <w:szCs w:val="32"/>
          <w:vertAlign w:val="subscript"/>
          <w:lang w:eastAsia="en-GB"/>
        </w:rPr>
        <w:t>2</w:t>
      </w:r>
      <w:r>
        <w:rPr>
          <w:rFonts w:eastAsia="Times New Roman" w:cs="Times New Roman"/>
          <w:color w:val="000000"/>
          <w:sz w:val="32"/>
          <w:szCs w:val="32"/>
          <w:vertAlign w:val="superscript"/>
          <w:lang w:eastAsia="en-GB"/>
        </w:rPr>
        <w:t>3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-üçüncü evdeki oda sayısı.</w:t>
      </w:r>
    </w:p>
    <w:p w:rsidR="009B55F5" w:rsidRDefault="00B87083">
      <w:pPr>
        <w:pStyle w:val="ListeParagraf1"/>
        <w:numPr>
          <w:ilvl w:val="0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Şimdi birden fazla özelliğimiz olduğuna göre: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Hipotezimiz hangi formda olmalı?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Daha önce hipotezimiz:    </w:t>
      </w:r>
      <w:proofErr w:type="spellStart"/>
      <w:r>
        <w:rPr>
          <w:rFonts w:ascii="Georgia" w:eastAsia="Times New Roman" w:hAnsi="Georgia" w:cs="Times New Roman"/>
          <w:color w:val="010101"/>
          <w:sz w:val="27"/>
          <w:szCs w:val="27"/>
          <w:lang w:eastAsia="en-GB"/>
        </w:rPr>
        <w:t>h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θ</w:t>
      </w:r>
      <w:proofErr w:type="spellEnd"/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(x) = θ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 + θ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x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İki parametre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Bir değişken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Şimdi çok değişkenimiz var: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proofErr w:type="spellStart"/>
      <w:r>
        <w:rPr>
          <w:rFonts w:ascii="Georgia" w:hAnsi="Georgia"/>
          <w:color w:val="010101"/>
          <w:sz w:val="27"/>
          <w:szCs w:val="27"/>
        </w:rPr>
        <w:t>h</w:t>
      </w:r>
      <w:r>
        <w:rPr>
          <w:rFonts w:ascii="Georgia" w:hAnsi="Georgia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/>
          <w:color w:val="000000"/>
          <w:sz w:val="27"/>
          <w:szCs w:val="27"/>
        </w:rPr>
        <w:t>(x) = θ</w:t>
      </w:r>
      <w:r>
        <w:rPr>
          <w:rFonts w:ascii="Georgia" w:hAnsi="Georgia"/>
          <w:color w:val="000000"/>
          <w:sz w:val="27"/>
          <w:szCs w:val="27"/>
          <w:vertAlign w:val="subscript"/>
        </w:rPr>
        <w:t>0</w:t>
      </w:r>
      <w:r>
        <w:rPr>
          <w:rFonts w:ascii="Georgia" w:hAnsi="Georgia"/>
          <w:color w:val="000000"/>
          <w:sz w:val="27"/>
          <w:szCs w:val="27"/>
        </w:rPr>
        <w:t> + θ</w:t>
      </w:r>
      <w:r>
        <w:rPr>
          <w:rFonts w:ascii="Georgia" w:hAnsi="Georgia"/>
          <w:color w:val="000000"/>
          <w:sz w:val="27"/>
          <w:szCs w:val="27"/>
          <w:vertAlign w:val="subscript"/>
        </w:rPr>
        <w:t>1</w:t>
      </w:r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bscript"/>
        </w:rPr>
        <w:t>1</w:t>
      </w:r>
      <w:r>
        <w:rPr>
          <w:rFonts w:ascii="Georgia" w:hAnsi="Georgia"/>
          <w:color w:val="000000"/>
          <w:sz w:val="27"/>
          <w:szCs w:val="27"/>
        </w:rPr>
        <w:t> + θ</w:t>
      </w:r>
      <w:r>
        <w:rPr>
          <w:rFonts w:ascii="Georgia" w:hAnsi="Georgia"/>
          <w:color w:val="000000"/>
          <w:sz w:val="27"/>
          <w:szCs w:val="27"/>
          <w:vertAlign w:val="subscript"/>
        </w:rPr>
        <w:t>2</w:t>
      </w:r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bscript"/>
        </w:rPr>
        <w:t>2</w:t>
      </w:r>
      <w:r>
        <w:rPr>
          <w:rFonts w:ascii="Georgia" w:hAnsi="Georgia"/>
          <w:color w:val="000000"/>
          <w:sz w:val="27"/>
          <w:szCs w:val="27"/>
        </w:rPr>
        <w:t> + θ</w:t>
      </w:r>
      <w:r>
        <w:rPr>
          <w:rFonts w:ascii="Georgia" w:hAnsi="Georgia"/>
          <w:color w:val="000000"/>
          <w:sz w:val="27"/>
          <w:szCs w:val="27"/>
          <w:vertAlign w:val="subscript"/>
        </w:rPr>
        <w:t>3</w:t>
      </w:r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bscript"/>
        </w:rPr>
        <w:t>3</w:t>
      </w:r>
      <w:r>
        <w:rPr>
          <w:rFonts w:ascii="Georgia" w:hAnsi="Georgia"/>
          <w:color w:val="000000"/>
          <w:sz w:val="27"/>
          <w:szCs w:val="27"/>
        </w:rPr>
        <w:t> + θ</w:t>
      </w:r>
      <w:r>
        <w:rPr>
          <w:rFonts w:ascii="Georgia" w:hAnsi="Georgia"/>
          <w:color w:val="000000"/>
          <w:sz w:val="27"/>
          <w:szCs w:val="27"/>
          <w:vertAlign w:val="subscript"/>
        </w:rPr>
        <w:t>4</w:t>
      </w:r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bscript"/>
        </w:rPr>
        <w:t>4</w:t>
      </w:r>
    </w:p>
    <w:p w:rsidR="009B55F5" w:rsidRDefault="00B87083">
      <w:pPr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eastAsia="Times New Roman" w:hAnsi="Georgia" w:cs="Times New Roman"/>
          <w:color w:val="010101"/>
          <w:sz w:val="27"/>
          <w:szCs w:val="27"/>
          <w:lang w:eastAsia="en-GB"/>
        </w:rPr>
        <w:t xml:space="preserve">örneğin: </w:t>
      </w:r>
      <w:proofErr w:type="spellStart"/>
      <w:r>
        <w:rPr>
          <w:rFonts w:ascii="Georgia" w:eastAsia="Times New Roman" w:hAnsi="Georgia" w:cs="Times New Roman"/>
          <w:color w:val="010101"/>
          <w:sz w:val="27"/>
          <w:szCs w:val="27"/>
          <w:lang w:eastAsia="en-GB"/>
        </w:rPr>
        <w:t>h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θ</w:t>
      </w:r>
      <w:proofErr w:type="spellEnd"/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(x) = 80 + 0.1x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 + 0.01x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2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 + 3x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3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 - 2x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4</w:t>
      </w:r>
    </w:p>
    <w:p w:rsidR="009B55F5" w:rsidRDefault="00B87083">
      <w:pPr>
        <w:pStyle w:val="ListeParagraf1"/>
        <w:numPr>
          <w:ilvl w:val="3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ev fiyatlarını tahmin etmeye çalışan bir hipotez.</w:t>
      </w:r>
    </w:p>
    <w:p w:rsidR="009B55F5" w:rsidRDefault="00B87083">
      <w:pPr>
        <w:pStyle w:val="ListeParagraf1"/>
        <w:numPr>
          <w:ilvl w:val="3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Parametreler yine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cost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fonksiyonu üzerinden hesaplanır.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Notasyonda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kolaylık olması için: </w:t>
      </w:r>
      <w:r>
        <w:rPr>
          <w:rFonts w:ascii="Georgia" w:hAnsi="Georgia"/>
          <w:color w:val="000000"/>
          <w:sz w:val="27"/>
          <w:szCs w:val="27"/>
        </w:rPr>
        <w:t>x</w:t>
      </w:r>
      <w:r>
        <w:rPr>
          <w:rFonts w:ascii="Georgia" w:hAnsi="Georgia"/>
          <w:color w:val="000000"/>
          <w:sz w:val="27"/>
          <w:szCs w:val="27"/>
          <w:vertAlign w:val="subscript"/>
        </w:rPr>
        <w:t>0</w:t>
      </w:r>
      <w:r>
        <w:rPr>
          <w:rFonts w:ascii="Georgia" w:hAnsi="Georgia"/>
          <w:color w:val="000000"/>
          <w:sz w:val="27"/>
          <w:szCs w:val="27"/>
        </w:rPr>
        <w:t xml:space="preserve"> =1 alınır.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Yani her i. örnek için bir 0. özellik vardır.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Bu durumda özellik vektörü n+1 boyutlu bir vektör olur.</w:t>
      </w:r>
    </w:p>
    <w:p w:rsidR="009B55F5" w:rsidRDefault="00B87083">
      <w:pPr>
        <w:pStyle w:val="ListeParagraf1"/>
        <w:numPr>
          <w:ilvl w:val="3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Bu sütun vektörüdür ve x olarak adlandırılır.</w:t>
      </w:r>
    </w:p>
    <w:p w:rsidR="009B55F5" w:rsidRDefault="00B87083">
      <w:pPr>
        <w:pStyle w:val="ListeParagraf1"/>
        <w:numPr>
          <w:ilvl w:val="3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Her örneğe ait bir x ve</w:t>
      </w:r>
      <w:r>
        <w:rPr>
          <w:rFonts w:ascii="Georgia" w:hAnsi="Georgia"/>
          <w:color w:val="000000"/>
          <w:sz w:val="27"/>
          <w:szCs w:val="27"/>
        </w:rPr>
        <w:t>ktörü vardır.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Parametreler de yine 0 indeksten başlan ve n+1 boyutlu vektördür.</w:t>
      </w:r>
    </w:p>
    <w:p w:rsidR="009B55F5" w:rsidRDefault="00B87083">
      <w:pPr>
        <w:pStyle w:val="ListeParagraf1"/>
        <w:numPr>
          <w:ilvl w:val="3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Bu da bir sütun vektörüdür ve θ olarak adlandırılır.</w:t>
      </w:r>
    </w:p>
    <w:p w:rsidR="009B55F5" w:rsidRDefault="00B87083">
      <w:pPr>
        <w:pStyle w:val="ListeParagraf1"/>
        <w:numPr>
          <w:ilvl w:val="3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Bu vektör her örnek için aynıdır.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lastRenderedPageBreak/>
        <w:t>Bunları göz önüne alarak hipotez :</w:t>
      </w:r>
    </w:p>
    <w:p w:rsidR="009B55F5" w:rsidRDefault="00B87083">
      <w:pPr>
        <w:numPr>
          <w:ilvl w:val="2"/>
          <w:numId w:val="23"/>
        </w:numPr>
        <w:spacing w:after="0" w:line="240" w:lineRule="auto"/>
        <w:textAlignment w:val="center"/>
      </w:pPr>
      <w:proofErr w:type="spellStart"/>
      <w:r>
        <w:rPr>
          <w:rFonts w:ascii="Georgia" w:eastAsia="Times New Roman" w:hAnsi="Georgia" w:cs="Times New Roman"/>
          <w:color w:val="010101"/>
          <w:sz w:val="27"/>
          <w:szCs w:val="27"/>
          <w:lang w:eastAsia="en-GB"/>
        </w:rPr>
        <w:t>h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θ</w:t>
      </w:r>
      <w:proofErr w:type="spellEnd"/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(x) = θ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x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 + θ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x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 + θ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2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x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2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 + θ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3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x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3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 + θ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4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x</w:t>
      </w:r>
      <w:r>
        <w:rPr>
          <w:rFonts w:ascii="Georgia" w:eastAsia="Times New Roman" w:hAnsi="Georgia" w:cs="Times New Roman"/>
          <w:color w:val="000000"/>
          <w:sz w:val="27"/>
          <w:szCs w:val="27"/>
          <w:vertAlign w:val="subscript"/>
          <w:lang w:eastAsia="en-GB"/>
        </w:rPr>
        <w:t>4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 xml:space="preserve"> şeklinde yazı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en-GB"/>
        </w:rPr>
        <w:t>lır</w:t>
      </w:r>
    </w:p>
    <w:p w:rsidR="009B55F5" w:rsidRDefault="00B87083">
      <w:pPr>
        <w:pStyle w:val="ListeParagraf1"/>
        <w:numPr>
          <w:ilvl w:val="1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Bu ifade: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proofErr w:type="spellStart"/>
      <w:r>
        <w:rPr>
          <w:rFonts w:ascii="Georgia" w:hAnsi="Georgia"/>
          <w:color w:val="010101"/>
          <w:sz w:val="27"/>
          <w:szCs w:val="27"/>
        </w:rPr>
        <w:t>h</w:t>
      </w:r>
      <w:r>
        <w:rPr>
          <w:rFonts w:ascii="Georgia" w:hAnsi="Georgia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/>
          <w:color w:val="000000"/>
          <w:sz w:val="27"/>
          <w:szCs w:val="27"/>
        </w:rPr>
        <w:t>(x) =θ</w:t>
      </w:r>
      <w:r>
        <w:rPr>
          <w:rFonts w:ascii="Georgia" w:hAnsi="Georgia"/>
          <w:i/>
          <w:iCs/>
          <w:color w:val="000000"/>
          <w:sz w:val="27"/>
          <w:szCs w:val="27"/>
          <w:vertAlign w:val="superscript"/>
        </w:rPr>
        <w:t>T</w:t>
      </w:r>
      <w:r>
        <w:rPr>
          <w:rFonts w:ascii="Georgia" w:hAnsi="Georgia"/>
          <w:color w:val="000000"/>
          <w:sz w:val="27"/>
          <w:szCs w:val="27"/>
        </w:rPr>
        <w:t> X şekilde yazılabilir.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θ</w:t>
      </w:r>
      <w:r>
        <w:rPr>
          <w:rFonts w:ascii="Georgia" w:hAnsi="Georgia"/>
          <w:i/>
          <w:iCs/>
          <w:color w:val="000000"/>
          <w:sz w:val="27"/>
          <w:szCs w:val="27"/>
          <w:vertAlign w:val="superscript"/>
        </w:rPr>
        <w:t>T</w:t>
      </w:r>
      <w:r>
        <w:rPr>
          <w:rFonts w:ascii="Georgia" w:hAnsi="Georgia"/>
          <w:iCs/>
          <w:color w:val="000000"/>
          <w:sz w:val="27"/>
          <w:szCs w:val="27"/>
        </w:rPr>
        <w:t xml:space="preserve"> [1xn+1] bir matristir.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Θ</w:t>
      </w:r>
      <w:r>
        <w:rPr>
          <w:rFonts w:ascii="Georgia" w:hAnsi="Georgia"/>
          <w:iCs/>
          <w:color w:val="000000"/>
          <w:sz w:val="27"/>
          <w:szCs w:val="27"/>
        </w:rPr>
        <w:t xml:space="preserve"> bir sütun vektörü olduğuna göre </w:t>
      </w:r>
      <w:proofErr w:type="spellStart"/>
      <w:r>
        <w:rPr>
          <w:rFonts w:ascii="Georgia" w:hAnsi="Georgia"/>
          <w:iCs/>
          <w:color w:val="000000"/>
          <w:sz w:val="27"/>
          <w:szCs w:val="27"/>
        </w:rPr>
        <w:t>transpozisyon</w:t>
      </w:r>
      <w:proofErr w:type="spellEnd"/>
      <w:r>
        <w:rPr>
          <w:rFonts w:ascii="Georgia" w:hAnsi="Georgia"/>
          <w:iCs/>
          <w:color w:val="000000"/>
          <w:sz w:val="27"/>
          <w:szCs w:val="27"/>
        </w:rPr>
        <w:t xml:space="preserve"> operasyonu onu bir satır vektörüne dönüştürür.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iCs/>
          <w:color w:val="000000"/>
          <w:sz w:val="27"/>
          <w:szCs w:val="27"/>
        </w:rPr>
        <w:t>Önce:</w:t>
      </w:r>
    </w:p>
    <w:p w:rsidR="009B55F5" w:rsidRDefault="00B87083">
      <w:pPr>
        <w:pStyle w:val="ListeParagraf1"/>
        <w:numPr>
          <w:ilvl w:val="3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θ</w:t>
      </w:r>
      <w:r>
        <w:rPr>
          <w:rFonts w:ascii="Georgia" w:hAnsi="Georgia"/>
          <w:i/>
          <w:iCs/>
          <w:color w:val="000000"/>
          <w:sz w:val="27"/>
          <w:szCs w:val="27"/>
          <w:vertAlign w:val="superscript"/>
        </w:rPr>
        <w:t>T</w:t>
      </w:r>
      <w:r>
        <w:rPr>
          <w:rFonts w:ascii="Georgia" w:hAnsi="Georgia"/>
          <w:iCs/>
          <w:color w:val="000000"/>
          <w:sz w:val="27"/>
          <w:szCs w:val="27"/>
        </w:rPr>
        <w:t>, [n+1x1] matristi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Şimdi,</w:t>
      </w:r>
    </w:p>
    <w:p w:rsidR="009B55F5" w:rsidRDefault="00B87083">
      <w:pPr>
        <w:pStyle w:val="ListeParagraf1"/>
        <w:numPr>
          <w:ilvl w:val="3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00000"/>
          <w:sz w:val="27"/>
          <w:szCs w:val="27"/>
        </w:rPr>
        <w:t>θ</w:t>
      </w:r>
      <w:r>
        <w:rPr>
          <w:rFonts w:ascii="Georgia" w:hAnsi="Georgia"/>
          <w:i/>
          <w:iCs/>
          <w:color w:val="000000"/>
          <w:sz w:val="27"/>
          <w:szCs w:val="27"/>
          <w:vertAlign w:val="superscript"/>
        </w:rPr>
        <w:t>T</w:t>
      </w:r>
      <w:r>
        <w:rPr>
          <w:rFonts w:ascii="Georgia" w:hAnsi="Georgia"/>
          <w:iCs/>
          <w:color w:val="000000"/>
          <w:sz w:val="27"/>
          <w:szCs w:val="27"/>
        </w:rPr>
        <w:t>, [1xn+1] matris.</w:t>
      </w:r>
    </w:p>
    <w:p w:rsidR="009B55F5" w:rsidRDefault="00B87083">
      <w:pPr>
        <w:pStyle w:val="ListeParagraf1"/>
        <w:numPr>
          <w:ilvl w:val="2"/>
          <w:numId w:val="23"/>
        </w:numPr>
        <w:spacing w:after="0" w:line="240" w:lineRule="auto"/>
        <w:textAlignment w:val="center"/>
      </w:pPr>
      <w:r>
        <w:rPr>
          <w:rFonts w:ascii="Georgia" w:hAnsi="Georgia"/>
          <w:iCs/>
          <w:color w:val="000000"/>
          <w:sz w:val="27"/>
          <w:szCs w:val="27"/>
        </w:rPr>
        <w:t xml:space="preserve">Yani  </w:t>
      </w:r>
      <w:r>
        <w:rPr>
          <w:rFonts w:ascii="Georgia" w:hAnsi="Georgia"/>
          <w:color w:val="000000"/>
          <w:sz w:val="27"/>
          <w:szCs w:val="27"/>
        </w:rPr>
        <w:t>θ</w:t>
      </w:r>
      <w:r>
        <w:rPr>
          <w:rFonts w:ascii="Georgia" w:hAnsi="Georgia"/>
          <w:i/>
          <w:iCs/>
          <w:color w:val="000000"/>
          <w:sz w:val="27"/>
          <w:szCs w:val="27"/>
          <w:vertAlign w:val="superscript"/>
        </w:rPr>
        <w:t>T</w:t>
      </w:r>
      <w:r>
        <w:rPr>
          <w:rFonts w:ascii="Georgia" w:hAnsi="Georgia"/>
          <w:iCs/>
          <w:color w:val="000000"/>
          <w:sz w:val="27"/>
          <w:szCs w:val="27"/>
        </w:rPr>
        <w:t xml:space="preserve">  ve X matrislerinin boyutları uyuşuyor. Bu durumda</w:t>
      </w:r>
    </w:p>
    <w:p w:rsidR="009B55F5" w:rsidRDefault="00B87083">
      <w:pPr>
        <w:pStyle w:val="ListeParagraf1"/>
        <w:numPr>
          <w:ilvl w:val="3"/>
          <w:numId w:val="23"/>
        </w:numPr>
        <w:spacing w:after="0" w:line="240" w:lineRule="auto"/>
        <w:textAlignment w:val="center"/>
      </w:pPr>
      <w:proofErr w:type="spellStart"/>
      <w:r>
        <w:rPr>
          <w:rFonts w:ascii="Georgia" w:hAnsi="Georgia"/>
          <w:color w:val="010101"/>
          <w:sz w:val="27"/>
          <w:szCs w:val="27"/>
        </w:rPr>
        <w:t>h</w:t>
      </w:r>
      <w:r>
        <w:rPr>
          <w:rFonts w:ascii="Georgia" w:hAnsi="Georgia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/>
          <w:color w:val="000000"/>
          <w:sz w:val="27"/>
          <w:szCs w:val="27"/>
        </w:rPr>
        <w:t>(x)=[1xn+1]*[n+1x1]</w:t>
      </w:r>
    </w:p>
    <w:p w:rsidR="009B55F5" w:rsidRDefault="00B87083">
      <w:pPr>
        <w:pStyle w:val="ListeParagraf1"/>
        <w:numPr>
          <w:ilvl w:val="3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10101"/>
          <w:sz w:val="27"/>
          <w:szCs w:val="27"/>
        </w:rPr>
        <w:t>başka bir değişle:</w:t>
      </w:r>
    </w:p>
    <w:p w:rsidR="009B55F5" w:rsidRDefault="00B87083">
      <w:pPr>
        <w:pStyle w:val="ListeParagraf1"/>
        <w:numPr>
          <w:ilvl w:val="4"/>
          <w:numId w:val="2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parametre vektörünün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transpozunun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bir girdi örneğinin X vektörüyle çarpımı tahmin edilen hipotezi verir. Bu [1x1] boyutludur. Yani tek bir değerdir.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 xml:space="preserve">Çok </w:t>
      </w:r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 xml:space="preserve">Değişkenli </w:t>
      </w:r>
      <w:proofErr w:type="spellStart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Gradient</w:t>
      </w:r>
      <w:proofErr w:type="spellEnd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Descent</w:t>
      </w:r>
      <w:proofErr w:type="spellEnd"/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3"/>
        </w:numPr>
        <w:spacing w:after="0" w:line="240" w:lineRule="auto"/>
        <w:textAlignment w:val="center"/>
      </w:pPr>
      <w:r>
        <w:rPr>
          <w:rFonts w:ascii="Georgia" w:hAnsi="Georgia"/>
          <w:color w:val="010101"/>
          <w:sz w:val="27"/>
          <w:szCs w:val="27"/>
        </w:rPr>
        <w:t>Parametreleri θ</w:t>
      </w:r>
      <w:r>
        <w:rPr>
          <w:rFonts w:ascii="Georgia" w:hAnsi="Georgia"/>
          <w:color w:val="010101"/>
          <w:sz w:val="27"/>
          <w:szCs w:val="27"/>
          <w:vertAlign w:val="subscript"/>
        </w:rPr>
        <w:t>0</w:t>
      </w:r>
      <w:r>
        <w:rPr>
          <w:rFonts w:ascii="Georgia" w:hAnsi="Georgia"/>
          <w:color w:val="010101"/>
          <w:sz w:val="27"/>
          <w:szCs w:val="27"/>
        </w:rPr>
        <w:t xml:space="preserve"> dan </w:t>
      </w:r>
      <w:proofErr w:type="spellStart"/>
      <w:r>
        <w:rPr>
          <w:rFonts w:ascii="Georgia" w:hAnsi="Georgia"/>
          <w:color w:val="010101"/>
          <w:sz w:val="27"/>
          <w:szCs w:val="27"/>
        </w:rPr>
        <w:t>θ</w:t>
      </w:r>
      <w:r>
        <w:rPr>
          <w:rFonts w:ascii="Georgia" w:hAnsi="Georgia"/>
          <w:color w:val="010101"/>
          <w:sz w:val="27"/>
          <w:szCs w:val="27"/>
          <w:vertAlign w:val="subscript"/>
        </w:rPr>
        <w:t>n</w:t>
      </w:r>
      <w:proofErr w:type="spellEnd"/>
      <w:r>
        <w:rPr>
          <w:rFonts w:ascii="Georgia" w:hAnsi="Georgia"/>
          <w:color w:val="010101"/>
          <w:sz w:val="27"/>
          <w:szCs w:val="27"/>
        </w:rPr>
        <w:t xml:space="preserve"> kadar almak yerine tek bir vektör θ olarak alınır. </w:t>
      </w:r>
    </w:p>
    <w:p w:rsidR="009B55F5" w:rsidRDefault="00B87083">
      <w:pPr>
        <w:pStyle w:val="ListeParagraf1"/>
        <w:numPr>
          <w:ilvl w:val="0"/>
          <w:numId w:val="23"/>
        </w:num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Cost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fonksiyonu </w:t>
      </w:r>
      <w:r>
        <w:rPr>
          <w:rFonts w:ascii="Georgia" w:hAnsi="Georgia" w:cs="Calibri"/>
          <w:color w:val="000000"/>
          <w:sz w:val="27"/>
          <w:szCs w:val="27"/>
        </w:rPr>
        <w:t>J(θ)</w:t>
      </w:r>
    </w:p>
    <w:p w:rsidR="009B55F5" w:rsidRDefault="009B55F5">
      <w:pPr>
        <w:pStyle w:val="ListeParagraf1"/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4145280" cy="701040"/>
            <wp:effectExtent l="0" t="0" r="0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5F5">
        <w:pict>
          <v:shape id="Sağ Ayraç 29" o:spid="_x0000_s1035" type="#shapetype_88" style="position:absolute;margin-left:46.3pt;margin-top:11.55pt;width:10.05pt;height:68.05pt;rotation:90;z-index:251657216;mso-position-horizontal-relative:text;mso-position-vertical-relative:text" filled="f" stroked="t" strokecolor="#5b9bd5" strokeweight=".18mm">
            <v:fill o:detectmouseclick="t"/>
            <v:stroke joinstyle="miter" endcap="flat"/>
          </v:shape>
        </w:pict>
      </w: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  <w:r>
        <w:rPr>
          <w:rFonts w:ascii="Georgia" w:hAnsi="Georgia" w:cs="Calibri"/>
          <w:color w:val="000000"/>
          <w:sz w:val="27"/>
          <w:szCs w:val="27"/>
        </w:rPr>
        <w:t>J(θ)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pStyle w:val="ListeParagraf1"/>
        <w:numPr>
          <w:ilvl w:val="0"/>
          <w:numId w:val="24"/>
        </w:numPr>
        <w:spacing w:after="0" w:line="240" w:lineRule="auto"/>
        <w:textAlignment w:val="center"/>
      </w:pPr>
      <w:r>
        <w:pict>
          <v:shape id="Sağ Ayraç 30" o:spid="_x0000_s1034" type="#shapetype_88" style="position:absolute;left:0;text-align:left;margin-left:199.15pt;margin-top:10.8pt;width:11.55pt;height:58.55pt;rotation:270;z-index:251658240" filled="f" stroked="t" strokecolor="#5b9bd5" strokeweight=".18mm">
            <v:fill o:detectmouseclick="t"/>
            <v:stroke joinstyle="miter" endcap="flat"/>
          </v:shape>
        </w:pict>
      </w:r>
      <w:proofErr w:type="spellStart"/>
      <w:r w:rsidR="00B87083">
        <w:rPr>
          <w:rFonts w:eastAsia="Times New Roman" w:cs="Times New Roman"/>
          <w:color w:val="000000"/>
          <w:sz w:val="32"/>
          <w:szCs w:val="32"/>
          <w:lang w:eastAsia="en-GB"/>
        </w:rPr>
        <w:t>Gradient</w:t>
      </w:r>
      <w:proofErr w:type="spellEnd"/>
      <w:r w:rsidR="00B87083"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 w:rsidR="00B87083">
        <w:rPr>
          <w:rFonts w:eastAsia="Times New Roman" w:cs="Times New Roman"/>
          <w:color w:val="000000"/>
          <w:sz w:val="32"/>
          <w:szCs w:val="32"/>
          <w:lang w:eastAsia="en-GB"/>
        </w:rPr>
        <w:t>descent</w:t>
      </w:r>
      <w:proofErr w:type="spellEnd"/>
      <w:r w:rsidR="00B87083">
        <w:rPr>
          <w:rFonts w:eastAsia="Times New Roman" w:cs="Times New Roman"/>
          <w:color w:val="000000"/>
          <w:sz w:val="32"/>
          <w:szCs w:val="32"/>
          <w:lang w:eastAsia="en-GB"/>
        </w:rPr>
        <w:t>:</w:t>
      </w:r>
      <w:r w:rsidR="00B87083">
        <w:rPr>
          <w:rFonts w:eastAsia="Times New Roman" w:cs="Times New Roman"/>
          <w:color w:val="000000"/>
          <w:sz w:val="32"/>
          <w:szCs w:val="32"/>
          <w:lang w:eastAsia="en-GB"/>
        </w:rPr>
        <w:tab/>
        <w:t xml:space="preserve">     </w:t>
      </w:r>
      <w:r w:rsidR="00B87083">
        <w:rPr>
          <w:rFonts w:ascii="Georgia" w:hAnsi="Georgia" w:cs="Calibri"/>
          <w:color w:val="000000"/>
          <w:sz w:val="27"/>
          <w:szCs w:val="27"/>
        </w:rPr>
        <w:t>J(θ)</w:t>
      </w: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349240" cy="1066800"/>
            <wp:effectExtent l="0" t="0" r="0" b="0"/>
            <wp:docPr id="2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Bu algoritmayı uygularsak:</w:t>
      </w:r>
    </w:p>
    <w:p w:rsidR="009B55F5" w:rsidRDefault="00B87083">
      <w:pPr>
        <w:pStyle w:val="ListeParagraf1"/>
        <w:numPr>
          <w:ilvl w:val="1"/>
          <w:numId w:val="2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n=1 olsun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2743200" cy="1920240"/>
            <wp:effectExtent l="0" t="0" r="0" b="0"/>
            <wp:docPr id="2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1"/>
          <w:numId w:val="2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n&gt;=1: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2910840" cy="1524000"/>
            <wp:effectExtent l="0" t="0" r="0" b="0"/>
            <wp:docPr id="27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5F5">
        <w:pict>
          <v:rect id="Metin Kutusu 2" o:spid="_x0000_s1033" style="position:absolute;margin-left:296.65pt;margin-top:32.95pt;width:67.05pt;height:23.55pt;z-index:251659264;mso-position-horizontal-relative:text;mso-position-vertical-relative:text" strokeweight=".26mm">
            <v:fill color2="black" o:detectmouseclick="t"/>
            <v:textbox>
              <w:txbxContent>
                <w:p w:rsidR="009B55F5" w:rsidRDefault="00B87083">
                  <w:pPr>
                    <w:pStyle w:val="FrameContents"/>
                  </w:pPr>
                  <w:r>
                    <w:t>unutmayın</w:t>
                  </w:r>
                </w:p>
              </w:txbxContent>
            </v:textbox>
            <w10:wrap type="square"/>
          </v:rect>
        </w:pic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Bu işlem her bir j için (0-n arası) aynı anda güncelleme işlemi olarak gerçekleştirilir. 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Gradient</w:t>
      </w:r>
      <w:proofErr w:type="spellEnd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Descent</w:t>
      </w:r>
      <w:proofErr w:type="spellEnd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-Özellik Ölçeklendirmesi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Birden fazla özelliği olan bir problemle uğraşıyorsanız</w:t>
      </w:r>
    </w:p>
    <w:p w:rsidR="009B55F5" w:rsidRDefault="00B87083">
      <w:pPr>
        <w:pStyle w:val="ListeParagraf1"/>
        <w:numPr>
          <w:ilvl w:val="1"/>
          <w:numId w:val="2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Özellik değerlerinin benzer ölçekte olmasına dikkat edin.</w:t>
      </w:r>
    </w:p>
    <w:p w:rsidR="009B55F5" w:rsidRDefault="00B87083">
      <w:pPr>
        <w:pStyle w:val="ListeParagraf1"/>
        <w:numPr>
          <w:ilvl w:val="2"/>
          <w:numId w:val="2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Daha hı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zlı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converge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olur.</w:t>
      </w:r>
    </w:p>
    <w:p w:rsidR="009B55F5" w:rsidRDefault="00B87083">
      <w:pPr>
        <w:pStyle w:val="ListeParagraf1"/>
        <w:numPr>
          <w:ilvl w:val="0"/>
          <w:numId w:val="2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Örneğin:</w:t>
      </w:r>
    </w:p>
    <w:p w:rsidR="009B55F5" w:rsidRDefault="00B87083">
      <w:pPr>
        <w:pStyle w:val="ListeParagraf1"/>
        <w:numPr>
          <w:ilvl w:val="1"/>
          <w:numId w:val="2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x1=büyüklük (0-2000)</w:t>
      </w:r>
    </w:p>
    <w:p w:rsidR="009B55F5" w:rsidRDefault="00B87083">
      <w:pPr>
        <w:pStyle w:val="ListeParagraf1"/>
        <w:numPr>
          <w:ilvl w:val="1"/>
          <w:numId w:val="2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x2= oda sayısı (1-5)</w:t>
      </w:r>
    </w:p>
    <w:p w:rsidR="009B55F5" w:rsidRDefault="00B87083">
      <w:pPr>
        <w:pStyle w:val="ListeParagraf1"/>
        <w:numPr>
          <w:ilvl w:val="1"/>
          <w:numId w:val="2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Her iki özellik arasındaki ölçek farkı çok büyük.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1844040" cy="2270760"/>
            <wp:effectExtent l="0" t="0" r="0" b="0"/>
            <wp:docPr id="28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5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Bu durumda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gradient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descent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osilasyona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girerek global minimuma daha geç ulaşır.</w:t>
      </w:r>
    </w:p>
    <w:p w:rsidR="009B55F5" w:rsidRDefault="00B87083">
      <w:pPr>
        <w:pStyle w:val="ListeParagraf1"/>
        <w:numPr>
          <w:ilvl w:val="0"/>
          <w:numId w:val="25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Bunu engellemek için ölçeklendirme yapmak gerek:</w:t>
      </w:r>
    </w:p>
    <w:p w:rsidR="009B55F5" w:rsidRDefault="00B87083">
      <w:pPr>
        <w:pStyle w:val="ListeParagraf1"/>
        <w:numPr>
          <w:ilvl w:val="1"/>
          <w:numId w:val="25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x1=büyüklük/2000, x2=oda sayısı/5</w:t>
      </w:r>
    </w:p>
    <w:p w:rsidR="009B55F5" w:rsidRDefault="00B87083">
      <w:pPr>
        <w:pStyle w:val="ListeParagraf1"/>
        <w:numPr>
          <w:ilvl w:val="1"/>
          <w:numId w:val="25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bunun sonucunda kontur grafiği daha dairesel hale gelir.</w:t>
      </w:r>
    </w:p>
    <w:p w:rsidR="009B55F5" w:rsidRDefault="00B87083">
      <w:pPr>
        <w:pStyle w:val="ListeParagraf1"/>
        <w:numPr>
          <w:ilvl w:val="1"/>
          <w:numId w:val="25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Genel olarak özellik değeri -3&lt;x&lt;3 aralığına ölçeklendirilebilir.</w:t>
      </w:r>
    </w:p>
    <w:p w:rsidR="009B55F5" w:rsidRDefault="00B87083">
      <w:pPr>
        <w:pStyle w:val="ListeParagraf1"/>
        <w:numPr>
          <w:ilvl w:val="0"/>
          <w:numId w:val="25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Farklı bir ölçeklendirme yöntemi:</w:t>
      </w:r>
    </w:p>
    <w:p w:rsidR="009B55F5" w:rsidRDefault="00B87083">
      <w:pPr>
        <w:pStyle w:val="ListeParagraf1"/>
        <w:numPr>
          <w:ilvl w:val="1"/>
          <w:numId w:val="25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Her bir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xi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değeri yerine aşağıdaki ifadeden gelen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xi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değeri kulla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nılabilir.</w:t>
      </w: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3246120" cy="1432560"/>
            <wp:effectExtent l="0" t="0" r="0" b="0"/>
            <wp:docPr id="29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proofErr w:type="spellStart"/>
      <w:r>
        <w:rPr>
          <w:rFonts w:ascii="Georgia" w:hAnsi="Georgia" w:cs="Calibri"/>
          <w:b/>
          <w:color w:val="000000"/>
          <w:sz w:val="27"/>
          <w:szCs w:val="27"/>
        </w:rPr>
        <w:t>Gradient</w:t>
      </w:r>
      <w:proofErr w:type="spellEnd"/>
      <w:r>
        <w:rPr>
          <w:rFonts w:ascii="Georgia" w:hAnsi="Georgia" w:cs="Calibri"/>
          <w:b/>
          <w:color w:val="000000"/>
          <w:sz w:val="27"/>
          <w:szCs w:val="27"/>
        </w:rPr>
        <w:t xml:space="preserve"> </w:t>
      </w:r>
      <w:proofErr w:type="spellStart"/>
      <w:r>
        <w:rPr>
          <w:rFonts w:ascii="Georgia" w:hAnsi="Georgia" w:cs="Calibri"/>
          <w:b/>
          <w:color w:val="000000"/>
          <w:sz w:val="27"/>
          <w:szCs w:val="27"/>
        </w:rPr>
        <w:t>Descent</w:t>
      </w:r>
      <w:proofErr w:type="spellEnd"/>
      <w:r>
        <w:rPr>
          <w:rFonts w:ascii="Georgia" w:hAnsi="Georgia" w:cs="Calibri"/>
          <w:b/>
          <w:color w:val="000000"/>
          <w:sz w:val="27"/>
          <w:szCs w:val="27"/>
        </w:rPr>
        <w:t>-Öğrenme Hızı(α)</w:t>
      </w: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B87083">
      <w:pPr>
        <w:pStyle w:val="ListeParagraf1"/>
        <w:numPr>
          <w:ilvl w:val="0"/>
          <w:numId w:val="26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 xml:space="preserve">Öğrenme hızı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gradient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descentin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çalışmasını etkiler.</w:t>
      </w:r>
    </w:p>
    <w:p w:rsidR="009B55F5" w:rsidRDefault="00B87083">
      <w:pPr>
        <w:pStyle w:val="ListeParagraf1"/>
        <w:numPr>
          <w:ilvl w:val="0"/>
          <w:numId w:val="26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>Nasıl anlaşılır?</w:t>
      </w:r>
    </w:p>
    <w:p w:rsidR="009B55F5" w:rsidRDefault="00B87083">
      <w:pPr>
        <w:pStyle w:val="ListeParagraf1"/>
        <w:numPr>
          <w:ilvl w:val="0"/>
          <w:numId w:val="26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 xml:space="preserve">J(θ)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nın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iterasyon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sayısına göre grafiği çizilir. </w:t>
      </w: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2743200" cy="2651760"/>
            <wp:effectExtent l="0" t="0" r="0" b="0"/>
            <wp:docPr id="30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7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>J(θ) azalıyorsa---</w:t>
      </w:r>
      <w:r>
        <w:rPr>
          <w:rFonts w:ascii="Wingdings" w:eastAsia="Wingdings" w:hAnsi="Wingdings" w:cs="Wingdings"/>
          <w:color w:val="000000"/>
          <w:sz w:val="27"/>
          <w:szCs w:val="27"/>
        </w:rPr>
        <w:t></w:t>
      </w:r>
      <w:r>
        <w:rPr>
          <w:rFonts w:ascii="Georgia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gradient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descent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çalışıyor.</w:t>
      </w:r>
    </w:p>
    <w:p w:rsidR="009B55F5" w:rsidRDefault="00B87083">
      <w:pPr>
        <w:pStyle w:val="ListeParagraf1"/>
        <w:numPr>
          <w:ilvl w:val="0"/>
          <w:numId w:val="27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 xml:space="preserve">Mavi aralıkta J(θ) </w:t>
      </w:r>
      <w:r>
        <w:rPr>
          <w:rFonts w:ascii="Georgia" w:hAnsi="Georgia" w:cs="Calibri"/>
          <w:color w:val="000000"/>
          <w:sz w:val="27"/>
          <w:szCs w:val="27"/>
        </w:rPr>
        <w:t xml:space="preserve">değişmiyor.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Convergence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gerçekleşmiş</w:t>
      </w:r>
    </w:p>
    <w:p w:rsidR="009B55F5" w:rsidRDefault="00B87083">
      <w:pPr>
        <w:pStyle w:val="ListeParagraf1"/>
        <w:numPr>
          <w:ilvl w:val="0"/>
          <w:numId w:val="27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>Eğer J(θ) artıyorsa----</w:t>
      </w:r>
      <w:r>
        <w:rPr>
          <w:rFonts w:ascii="Wingdings" w:eastAsia="Wingdings" w:hAnsi="Wingdings" w:cs="Wingdings"/>
          <w:color w:val="000000"/>
          <w:sz w:val="27"/>
          <w:szCs w:val="27"/>
        </w:rPr>
        <w:t></w:t>
      </w:r>
      <w:r>
        <w:rPr>
          <w:rFonts w:ascii="Georgia" w:hAnsi="Georgia" w:cs="Calibri"/>
          <w:color w:val="000000"/>
          <w:sz w:val="27"/>
          <w:szCs w:val="27"/>
        </w:rPr>
        <w:t xml:space="preserve"> bunun anlamı daha küçük bir alfa değerine gerek olduğudur.</w:t>
      </w:r>
    </w:p>
    <w:p w:rsidR="009B55F5" w:rsidRDefault="00B87083">
      <w:pPr>
        <w:pStyle w:val="ListeParagraf1"/>
        <w:numPr>
          <w:ilvl w:val="0"/>
          <w:numId w:val="27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 xml:space="preserve">Alfa büyük olduğu için J(θ) şekildeki gibi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osilasyon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yapar.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346960" cy="1615440"/>
            <wp:effectExtent l="0" t="0" r="0" b="0"/>
            <wp:docPr id="31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2362200" cy="1676400"/>
            <wp:effectExtent l="0" t="0" r="0" b="0"/>
            <wp:docPr id="32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8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Bir başka problem </w:t>
      </w:r>
      <w:r>
        <w:rPr>
          <w:rFonts w:ascii="Georgia" w:hAnsi="Georgia" w:cs="Calibri"/>
          <w:color w:val="000000"/>
          <w:sz w:val="27"/>
          <w:szCs w:val="27"/>
        </w:rPr>
        <w:t xml:space="preserve">J(θ)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nın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dalgalı çıkması.</w:t>
      </w:r>
    </w:p>
    <w:p w:rsidR="009B55F5" w:rsidRDefault="00B87083">
      <w:pPr>
        <w:pStyle w:val="ListeParagraf1"/>
        <w:numPr>
          <w:ilvl w:val="1"/>
          <w:numId w:val="28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>Daha küçük alfa de</w:t>
      </w:r>
      <w:r>
        <w:rPr>
          <w:rFonts w:ascii="Georgia" w:hAnsi="Georgia" w:cs="Calibri"/>
          <w:color w:val="000000"/>
          <w:sz w:val="27"/>
          <w:szCs w:val="27"/>
        </w:rPr>
        <w:t>ğeri kullanılmalı.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 xml:space="preserve">Özellikler ve </w:t>
      </w:r>
      <w:proofErr w:type="spellStart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Polinomial</w:t>
      </w:r>
      <w:proofErr w:type="spellEnd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Regression</w:t>
      </w:r>
      <w:proofErr w:type="spellEnd"/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29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Özelliklerin seçimi?</w:t>
      </w:r>
    </w:p>
    <w:p w:rsidR="009B55F5" w:rsidRDefault="00B87083">
      <w:pPr>
        <w:pStyle w:val="ListeParagraf1"/>
        <w:numPr>
          <w:ilvl w:val="0"/>
          <w:numId w:val="29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Örnek: Ev fiyatları.</w:t>
      </w:r>
    </w:p>
    <w:p w:rsidR="009B55F5" w:rsidRDefault="00B87083">
      <w:pPr>
        <w:pStyle w:val="ListeParagraf1"/>
        <w:numPr>
          <w:ilvl w:val="1"/>
          <w:numId w:val="29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İki özellik olsun: Evin alanına ait iki değer var. Arsanın genişliği (x1) ve uzunluğu (x2)</w:t>
      </w:r>
    </w:p>
    <w:p w:rsidR="009B55F5" w:rsidRDefault="00B87083">
      <w:pPr>
        <w:pStyle w:val="ListeParagraf1"/>
        <w:numPr>
          <w:ilvl w:val="1"/>
          <w:numId w:val="29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Bu iki özelliği mutlaka kullanmak zorunda değiliz.</w:t>
      </w:r>
    </w:p>
    <w:p w:rsidR="009B55F5" w:rsidRDefault="00B87083">
      <w:pPr>
        <w:pStyle w:val="ListeParagraf1"/>
        <w:numPr>
          <w:ilvl w:val="1"/>
          <w:numId w:val="29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Bunlardan yeni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bir özellik oluşturabilirsiniz.</w:t>
      </w:r>
    </w:p>
    <w:p w:rsidR="009B55F5" w:rsidRDefault="00B87083">
      <w:pPr>
        <w:pStyle w:val="ListeParagraf1"/>
        <w:numPr>
          <w:ilvl w:val="2"/>
          <w:numId w:val="29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Örneğin arsanın alanı (x)=x1*x2</w:t>
      </w:r>
    </w:p>
    <w:p w:rsidR="009B55F5" w:rsidRDefault="00B87083">
      <w:pPr>
        <w:pStyle w:val="ListeParagraf1"/>
        <w:numPr>
          <w:ilvl w:val="2"/>
          <w:numId w:val="29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h(x) = 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+ 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x</w:t>
      </w:r>
    </w:p>
    <w:p w:rsidR="009B55F5" w:rsidRDefault="009B55F5">
      <w:pPr>
        <w:spacing w:after="0" w:line="240" w:lineRule="auto"/>
        <w:textAlignment w:val="center"/>
        <w:rPr>
          <w:rFonts w:ascii="Georgia" w:eastAsia="Times New Roman" w:hAnsi="Georgia" w:cs="Calibri"/>
          <w:color w:val="000000"/>
          <w:sz w:val="27"/>
          <w:szCs w:val="27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Georgia" w:eastAsia="Times New Roman" w:hAnsi="Georgia" w:cs="Calibri"/>
          <w:color w:val="000000"/>
          <w:sz w:val="27"/>
          <w:szCs w:val="27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916680" cy="2133600"/>
            <wp:effectExtent l="0" t="0" r="0" b="0"/>
            <wp:docPr id="3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 xml:space="preserve">Mavi: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kuadratik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fonksiyon </w:t>
      </w:r>
    </w:p>
    <w:p w:rsidR="009B55F5" w:rsidRDefault="00B87083">
      <w:p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>Yeşil: kübik fonksiyon</w:t>
      </w: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ascii="Georgia" w:hAnsi="Georgia" w:cs="Calibri"/>
          <w:b/>
          <w:color w:val="000000"/>
          <w:sz w:val="27"/>
          <w:szCs w:val="27"/>
        </w:rPr>
        <w:t>Normal Denklemi</w:t>
      </w: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B87083">
      <w:pPr>
        <w:pStyle w:val="ListeParagraf1"/>
        <w:numPr>
          <w:ilvl w:val="0"/>
          <w:numId w:val="30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 xml:space="preserve">Bazı durumlarda normal denklemi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linear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regresyon problemlerinde daha iyi sonuç verir.</w:t>
      </w:r>
    </w:p>
    <w:p w:rsidR="009B55F5" w:rsidRDefault="00B87083">
      <w:pPr>
        <w:pStyle w:val="ListeParagraf1"/>
        <w:numPr>
          <w:ilvl w:val="0"/>
          <w:numId w:val="30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 xml:space="preserve">Normal </w:t>
      </w:r>
      <w:r>
        <w:rPr>
          <w:rFonts w:ascii="Georgia" w:hAnsi="Georgia" w:cs="Calibri"/>
          <w:color w:val="000000"/>
          <w:sz w:val="27"/>
          <w:szCs w:val="27"/>
        </w:rPr>
        <w:t xml:space="preserve">denklemi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tetayı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analitik olarak çözer.</w:t>
      </w:r>
    </w:p>
    <w:p w:rsidR="009B55F5" w:rsidRDefault="00B87083">
      <w:pPr>
        <w:pStyle w:val="ListeParagraf1"/>
        <w:numPr>
          <w:ilvl w:val="0"/>
          <w:numId w:val="30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>Nasıl çalışır:</w:t>
      </w:r>
    </w:p>
    <w:p w:rsidR="009B55F5" w:rsidRDefault="00B87083">
      <w:pPr>
        <w:numPr>
          <w:ilvl w:val="0"/>
          <w:numId w:val="31"/>
        </w:numPr>
        <w:tabs>
          <w:tab w:val="left" w:pos="720"/>
        </w:tabs>
        <w:spacing w:after="0" w:line="240" w:lineRule="auto"/>
        <w:ind w:left="1080"/>
        <w:textAlignment w:val="center"/>
      </w:pPr>
      <w:proofErr w:type="spellStart"/>
      <w:r>
        <w:rPr>
          <w:rFonts w:ascii="Georgia" w:hAnsi="Georgia" w:cs="Calibri"/>
          <w:color w:val="000000"/>
          <w:sz w:val="27"/>
          <w:szCs w:val="27"/>
        </w:rPr>
        <w:t>Cost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fonksiyonu  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J(θ) = aθ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  <w:lang w:eastAsia="en-GB"/>
        </w:rPr>
        <w:t>2 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bθ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+ c</w:t>
      </w:r>
    </w:p>
    <w:p w:rsidR="009B55F5" w:rsidRDefault="00B87083">
      <w:pPr>
        <w:numPr>
          <w:ilvl w:val="0"/>
          <w:numId w:val="31"/>
        </w:numPr>
        <w:tabs>
          <w:tab w:val="left" w:pos="720"/>
        </w:tabs>
        <w:spacing w:after="0" w:line="240" w:lineRule="auto"/>
        <w:ind w:left="1080"/>
        <w:textAlignment w:val="center"/>
      </w:pP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Teta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gerçek bir sayı, vektör değil.</w:t>
      </w:r>
    </w:p>
    <w:p w:rsidR="009B55F5" w:rsidRDefault="00B87083">
      <w:pPr>
        <w:numPr>
          <w:ilvl w:val="0"/>
          <w:numId w:val="31"/>
        </w:numPr>
        <w:tabs>
          <w:tab w:val="left" w:pos="720"/>
        </w:tabs>
        <w:spacing w:after="0" w:line="240" w:lineRule="auto"/>
        <w:ind w:left="1080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Bu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fonsiyon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nasıl minimize edilir?</w:t>
      </w:r>
    </w:p>
    <w:p w:rsidR="009B55F5" w:rsidRDefault="00B87083">
      <w:pPr>
        <w:numPr>
          <w:ilvl w:val="0"/>
          <w:numId w:val="31"/>
        </w:numPr>
        <w:tabs>
          <w:tab w:val="left" w:pos="720"/>
        </w:tabs>
        <w:spacing w:after="0" w:line="240" w:lineRule="auto"/>
        <w:ind w:left="1080"/>
        <w:textAlignment w:val="center"/>
      </w:pPr>
      <w:r>
        <w:rPr>
          <w:noProof/>
          <w:lang w:eastAsia="tr-TR"/>
        </w:rPr>
        <w:drawing>
          <wp:inline distT="0" distB="0" distL="0" distR="0">
            <wp:extent cx="1280160" cy="472440"/>
            <wp:effectExtent l="0" t="0" r="0" b="0"/>
            <wp:docPr id="34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19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color w:val="000000"/>
          <w:sz w:val="32"/>
          <w:szCs w:val="32"/>
          <w:lang w:eastAsia="en-GB"/>
        </w:rPr>
        <w:t>0</w:t>
      </w:r>
    </w:p>
    <w:p w:rsidR="009B55F5" w:rsidRDefault="009B55F5">
      <w:pPr>
        <w:spacing w:after="0" w:line="240" w:lineRule="auto"/>
        <w:ind w:left="720"/>
        <w:textAlignment w:val="center"/>
        <w:rPr>
          <w:lang w:eastAsia="en-GB"/>
        </w:rPr>
      </w:pPr>
    </w:p>
    <w:p w:rsidR="009B55F5" w:rsidRDefault="00B87083">
      <w:pPr>
        <w:pStyle w:val="ListeParagraf1"/>
        <w:numPr>
          <w:ilvl w:val="0"/>
          <w:numId w:val="32"/>
        </w:num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Daha kompleks problemlerde: </w:t>
      </w:r>
      <w:proofErr w:type="spellStart"/>
      <w:r>
        <w:rPr>
          <w:rFonts w:eastAsia="Times New Roman" w:cs="Calibri"/>
          <w:color w:val="000000"/>
          <w:sz w:val="32"/>
          <w:szCs w:val="32"/>
          <w:lang w:eastAsia="en-GB"/>
        </w:rPr>
        <w:t>Teta</w:t>
      </w:r>
      <w:proofErr w:type="spellEnd"/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n+1 boyutlu bir vektör.</w:t>
      </w:r>
    </w:p>
    <w:p w:rsidR="009B55F5" w:rsidRDefault="00B87083">
      <w:pPr>
        <w:pStyle w:val="ListeParagraf1"/>
        <w:numPr>
          <w:ilvl w:val="0"/>
          <w:numId w:val="32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J(θ), vektöre bağlı bir 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fonksiyon.</w:t>
      </w:r>
    </w:p>
    <w:p w:rsidR="009B55F5" w:rsidRDefault="00B87083">
      <w:pPr>
        <w:pStyle w:val="ListeParagraf1"/>
        <w:numPr>
          <w:ilvl w:val="0"/>
          <w:numId w:val="32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Bu fonksiyonu minimize etmek için: tüm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teta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 değerleri için J(θ)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nın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 türevi alınır.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Calibri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Calibri"/>
          <w:color w:val="000000"/>
          <w:sz w:val="32"/>
          <w:szCs w:val="32"/>
          <w:lang w:eastAsia="en-GB"/>
        </w:rPr>
        <w:t>Örnek:</w:t>
      </w:r>
    </w:p>
    <w:p w:rsidR="009B55F5" w:rsidRDefault="00B87083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  <w:r>
        <w:rPr>
          <w:rFonts w:eastAsia="Times New Roman" w:cs="Times New Roman"/>
          <w:noProof/>
          <w:color w:val="000000"/>
          <w:sz w:val="32"/>
          <w:szCs w:val="32"/>
          <w:lang w:eastAsia="tr-TR"/>
        </w:rPr>
        <w:lastRenderedPageBreak/>
        <w:drawing>
          <wp:anchor distT="0" distB="3810" distL="114300" distR="0" simplePos="0" relativeHeight="2516490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4516120" cy="1463040"/>
            <wp:effectExtent l="0" t="0" r="0" b="0"/>
            <wp:wrapSquare wrapText="bothSides"/>
            <wp:docPr id="35" name="Resi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sim 19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X0</w:t>
      </w: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 xml:space="preserve">           1                   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 xml:space="preserve">           1</w:t>
      </w: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                    1  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 xml:space="preserve">         1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3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X tasarım matrisi oluşturulur:</w:t>
      </w:r>
    </w:p>
    <w:p w:rsidR="009B55F5" w:rsidRDefault="009B55F5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ind w:left="360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1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2104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5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1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45</w:t>
      </w:r>
    </w:p>
    <w:p w:rsidR="009B55F5" w:rsidRDefault="00B87083">
      <w:pPr>
        <w:spacing w:after="0" w:line="240" w:lineRule="auto"/>
        <w:ind w:left="360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1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1416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3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2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40</w:t>
      </w:r>
    </w:p>
    <w:p w:rsidR="009B55F5" w:rsidRDefault="00B87083">
      <w:pPr>
        <w:spacing w:after="0" w:line="240" w:lineRule="auto"/>
        <w:ind w:left="360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1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1534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3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2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30</w:t>
      </w:r>
    </w:p>
    <w:p w:rsidR="009B55F5" w:rsidRDefault="00B87083">
      <w:pPr>
        <w:spacing w:after="0" w:line="240" w:lineRule="auto"/>
        <w:ind w:left="360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1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852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2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1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  <w:t>36</w:t>
      </w:r>
    </w:p>
    <w:p w:rsidR="009B55F5" w:rsidRDefault="009B55F5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3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y matrisi oluşturulur.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460</w:t>
      </w: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232</w:t>
      </w: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315</w:t>
      </w: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178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tabs>
          <w:tab w:val="left" w:pos="7992"/>
        </w:tabs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1478280" cy="243840"/>
            <wp:effectExtent l="0" t="0" r="0" b="0"/>
            <wp:docPr id="36" name="Resi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19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ile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teta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hesaplanır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5760720" cy="1289685"/>
            <wp:effectExtent l="0" t="0" r="0" b="0"/>
            <wp:docPr id="37" name="Resi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sim 19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ab/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Genel hali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5684520" cy="1676400"/>
            <wp:effectExtent l="0" t="0" r="0" b="0"/>
            <wp:docPr id="38" name="Resi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19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Logistic</w:t>
      </w:r>
      <w:proofErr w:type="spellEnd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Regression</w:t>
      </w:r>
      <w:proofErr w:type="spellEnd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: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 xml:space="preserve">Sınıflandırma: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y değeri kesikli bir değerdir.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33"/>
        </w:num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Logistik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regression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algoritmasıyla y değerinin hangi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grubun içinde olduğu (hangi sınıfa ait olduğu) bulunur.</w:t>
      </w:r>
    </w:p>
    <w:p w:rsidR="009B55F5" w:rsidRDefault="00B87083">
      <w:pPr>
        <w:pStyle w:val="ListeParagraf1"/>
        <w:numPr>
          <w:ilvl w:val="0"/>
          <w:numId w:val="3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Sınıflandırma problemlerinde  </w:t>
      </w:r>
    </w:p>
    <w:p w:rsidR="009B55F5" w:rsidRDefault="00B87083">
      <w:pPr>
        <w:pStyle w:val="ListeParagraf1"/>
        <w:numPr>
          <w:ilvl w:val="1"/>
          <w:numId w:val="3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Y = 0,1</w:t>
      </w:r>
    </w:p>
    <w:p w:rsidR="009B55F5" w:rsidRDefault="00B87083">
      <w:pPr>
        <w:pStyle w:val="ListeParagraf1"/>
        <w:numPr>
          <w:ilvl w:val="1"/>
          <w:numId w:val="3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0: ilgili sınıf içinde yok</w:t>
      </w:r>
    </w:p>
    <w:p w:rsidR="009B55F5" w:rsidRDefault="00B87083">
      <w:pPr>
        <w:pStyle w:val="ListeParagraf1"/>
        <w:numPr>
          <w:ilvl w:val="1"/>
          <w:numId w:val="33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1: ilgili sınıfa dahil.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3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İkili sınıflandırma problemi:</w:t>
      </w:r>
    </w:p>
    <w:p w:rsidR="009B55F5" w:rsidRDefault="00B87083">
      <w:pPr>
        <w:pStyle w:val="ListeParagraf1"/>
        <w:numPr>
          <w:ilvl w:val="0"/>
          <w:numId w:val="3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Sınıflandırma algoritması nasıl geliştirilir?</w:t>
      </w:r>
    </w:p>
    <w:p w:rsidR="009B55F5" w:rsidRDefault="00B87083">
      <w:pPr>
        <w:pStyle w:val="ListeParagraf1"/>
        <w:numPr>
          <w:ilvl w:val="1"/>
          <w:numId w:val="3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Tümör boyutu-kötü huylu olması.</w:t>
      </w:r>
    </w:p>
    <w:p w:rsidR="009B55F5" w:rsidRDefault="00B87083">
      <w:pPr>
        <w:pStyle w:val="ListeParagraf1"/>
        <w:numPr>
          <w:ilvl w:val="1"/>
          <w:numId w:val="34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Burada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linear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regression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kullanabiliriz!!!</w:t>
      </w:r>
    </w:p>
    <w:p w:rsidR="009B55F5" w:rsidRDefault="00B87083">
      <w:pPr>
        <w:pStyle w:val="ListeParagraf1"/>
        <w:numPr>
          <w:ilvl w:val="2"/>
          <w:numId w:val="34"/>
        </w:numPr>
        <w:spacing w:after="0" w:line="240" w:lineRule="auto"/>
        <w:textAlignment w:val="center"/>
      </w:pPr>
      <w:proofErr w:type="spellStart"/>
      <w:r>
        <w:rPr>
          <w:rFonts w:ascii="Georgia" w:hAnsi="Georgia" w:cs="Calibri"/>
          <w:color w:val="010101"/>
          <w:sz w:val="27"/>
          <w:szCs w:val="27"/>
        </w:rPr>
        <w:t>h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>(x) = (θ</w:t>
      </w:r>
      <w:r>
        <w:rPr>
          <w:rFonts w:ascii="Georgia" w:hAnsi="Georgia" w:cs="Calibri"/>
          <w:i/>
          <w:iCs/>
          <w:color w:val="000000"/>
          <w:sz w:val="27"/>
          <w:szCs w:val="27"/>
          <w:vertAlign w:val="superscript"/>
        </w:rPr>
        <w:t>T</w:t>
      </w:r>
      <w:r>
        <w:rPr>
          <w:rFonts w:ascii="Georgia" w:hAnsi="Georgia" w:cs="Calibri"/>
          <w:color w:val="000000"/>
          <w:sz w:val="27"/>
          <w:szCs w:val="27"/>
        </w:rPr>
        <w:t xml:space="preserve"> x)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  <w:r w:rsidRPr="009B55F5">
        <w:rPr>
          <w:rFonts w:eastAsia="Times New Roman" w:cs="Times New Roman"/>
          <w:color w:val="000000"/>
          <w:sz w:val="32"/>
          <w:szCs w:val="32"/>
          <w:lang w:eastAsia="en-GB"/>
        </w:rPr>
        <w:pict>
          <v:line id="Düz Bağlayıcı 206" o:spid="_x0000_s1032" style="position:absolute;z-index:251660288" from="523.5pt,-394.15pt" to="536.5pt,317.65pt" strokecolor="#5b9bd5" strokeweight=".18mm">
            <v:fill o:detectmouseclick="t"/>
            <v:stroke joinstyle="miter"/>
          </v:line>
        </w:pic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602480" cy="1539240"/>
            <wp:effectExtent l="0" t="0" r="0" b="0"/>
            <wp:docPr id="40" name="Resi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sim 19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35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Eşik değeri belirlenir: 0.5-------</w:t>
      </w:r>
      <w:r>
        <w:rPr>
          <w:rFonts w:ascii="Wingdings" w:eastAsia="Wingdings" w:hAnsi="Wingdings" w:cs="Wingdings"/>
          <w:lang w:eastAsia="en-GB"/>
        </w:rPr>
        <w:t>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ascii="Georgia" w:hAnsi="Georgia" w:cs="Calibri"/>
          <w:color w:val="010101"/>
          <w:sz w:val="27"/>
          <w:szCs w:val="27"/>
        </w:rPr>
        <w:t>h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>(x) &gt;=0.5 ise y=1</w:t>
      </w:r>
    </w:p>
    <w:p w:rsidR="009B55F5" w:rsidRDefault="00B87083">
      <w:pPr>
        <w:spacing w:after="0" w:line="240" w:lineRule="auto"/>
        <w:ind w:left="4956"/>
        <w:textAlignment w:val="center"/>
      </w:pPr>
      <w:proofErr w:type="spellStart"/>
      <w:r>
        <w:rPr>
          <w:rFonts w:ascii="Georgia" w:hAnsi="Georgia" w:cs="Calibri"/>
          <w:color w:val="010101"/>
          <w:sz w:val="27"/>
          <w:szCs w:val="27"/>
        </w:rPr>
        <w:t>h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>(x) &lt;0.5 ise y=0</w:t>
      </w: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B87083">
      <w:pPr>
        <w:pStyle w:val="ListeParagraf1"/>
        <w:numPr>
          <w:ilvl w:val="0"/>
          <w:numId w:val="35"/>
        </w:numPr>
        <w:spacing w:after="0" w:line="240" w:lineRule="auto"/>
        <w:textAlignment w:val="center"/>
      </w:pPr>
      <w:proofErr w:type="spellStart"/>
      <w:r>
        <w:rPr>
          <w:rFonts w:ascii="Georgia" w:hAnsi="Georgia" w:cs="Calibri"/>
          <w:color w:val="000000"/>
          <w:sz w:val="27"/>
          <w:szCs w:val="27"/>
        </w:rPr>
        <w:t>Linear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regression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bu örnek için doğru bir sınıflandırma yapıyor.</w:t>
      </w: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4602480" cy="1539240"/>
            <wp:effectExtent l="0" t="0" r="0" b="0"/>
            <wp:docPr id="43" name="Resi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sim 20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5F5">
        <w:pict>
          <v:line id="Düz Bağlayıcı 209" o:spid="_x0000_s1031" style="position:absolute;flip:y;z-index:251661312;mso-position-horizontal-relative:text;mso-position-vertical-relative:text" from="43.15pt,88.6pt" to="353.4pt,171.35pt" strokecolor="#5b9bd5" strokeweight=".18mm">
            <v:fill o:detectmouseclick="t"/>
            <v:stroke joinstyle="miter"/>
          </v:line>
        </w:pic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Logistic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regression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kullanılır: 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Hipotez Temsili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35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Sınıflandırmada hipotezi temsil için nasıl bir fonksiyon kullanacağız?</w:t>
      </w:r>
    </w:p>
    <w:p w:rsidR="009B55F5" w:rsidRDefault="00B87083">
      <w:pPr>
        <w:pStyle w:val="ListeParagraf1"/>
        <w:numPr>
          <w:ilvl w:val="1"/>
          <w:numId w:val="35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Daima 0-1 arası değerler istiyoruz.</w:t>
      </w:r>
    </w:p>
    <w:p w:rsidR="009B55F5" w:rsidRDefault="00B87083">
      <w:pPr>
        <w:pStyle w:val="ListeParagraf1"/>
        <w:numPr>
          <w:ilvl w:val="0"/>
          <w:numId w:val="35"/>
        </w:numPr>
        <w:spacing w:after="0" w:line="240" w:lineRule="auto"/>
        <w:textAlignment w:val="center"/>
      </w:pPr>
      <w:r>
        <w:rPr>
          <w:rFonts w:ascii="Georgia" w:hAnsi="Georgia" w:cs="Calibri"/>
          <w:color w:val="010101"/>
          <w:sz w:val="27"/>
          <w:szCs w:val="27"/>
        </w:rPr>
        <w:t xml:space="preserve">Bu amaçla </w:t>
      </w:r>
      <w:proofErr w:type="spellStart"/>
      <w:r>
        <w:rPr>
          <w:rFonts w:ascii="Georgia" w:hAnsi="Georgia" w:cs="Calibri"/>
          <w:color w:val="010101"/>
          <w:sz w:val="27"/>
          <w:szCs w:val="27"/>
        </w:rPr>
        <w:t>h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>(x) = g((θ</w:t>
      </w:r>
      <w:r>
        <w:rPr>
          <w:rFonts w:ascii="Georgia" w:hAnsi="Georgia" w:cs="Calibri"/>
          <w:i/>
          <w:iCs/>
          <w:color w:val="000000"/>
          <w:sz w:val="27"/>
          <w:szCs w:val="27"/>
          <w:vertAlign w:val="superscript"/>
        </w:rPr>
        <w:t>T</w:t>
      </w:r>
      <w:r>
        <w:rPr>
          <w:rFonts w:ascii="Georgia" w:hAnsi="Georgia" w:cs="Calibri"/>
          <w:color w:val="000000"/>
          <w:sz w:val="27"/>
          <w:szCs w:val="27"/>
        </w:rPr>
        <w:t xml:space="preserve"> x))</w:t>
      </w:r>
    </w:p>
    <w:p w:rsidR="009B55F5" w:rsidRDefault="00B87083">
      <w:pPr>
        <w:pStyle w:val="ListeParagraf1"/>
        <w:numPr>
          <w:ilvl w:val="0"/>
          <w:numId w:val="35"/>
        </w:numPr>
        <w:spacing w:after="0" w:line="240" w:lineRule="auto"/>
        <w:textAlignment w:val="center"/>
      </w:pPr>
      <w:r>
        <w:rPr>
          <w:rFonts w:ascii="Georgia" w:hAnsi="Georgia" w:cs="Calibri"/>
          <w:color w:val="010101"/>
          <w:sz w:val="27"/>
          <w:szCs w:val="27"/>
        </w:rPr>
        <w:t>g(z), z gerçek bir sayı.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>g(z) = 1/(1 + e</w:t>
      </w:r>
      <w:r>
        <w:rPr>
          <w:rFonts w:ascii="Georgia" w:hAnsi="Georgia" w:cs="Calibri"/>
          <w:i/>
          <w:iCs/>
          <w:color w:val="000000"/>
          <w:sz w:val="27"/>
          <w:szCs w:val="27"/>
          <w:vertAlign w:val="superscript"/>
        </w:rPr>
        <w:t>-z</w:t>
      </w:r>
      <w:r>
        <w:rPr>
          <w:rFonts w:ascii="Georgia" w:hAnsi="Georgia" w:cs="Calibri"/>
          <w:color w:val="000000"/>
          <w:sz w:val="27"/>
          <w:szCs w:val="27"/>
        </w:rPr>
        <w:t xml:space="preserve">)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logistic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fonk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.,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sigmoid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fonk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>.</w:t>
      </w: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1996440" cy="716280"/>
            <wp:effectExtent l="0" t="0" r="0" b="0"/>
            <wp:docPr id="44" name="Resi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esim 19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3215640" cy="1493520"/>
            <wp:effectExtent l="0" t="0" r="0" b="0"/>
            <wp:docPr id="45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sim 2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ListeParagraf1"/>
        <w:numPr>
          <w:ilvl w:val="0"/>
          <w:numId w:val="36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Eğrinin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değerlendirilmesi: Örnek:</w:t>
      </w:r>
    </w:p>
    <w:p w:rsidR="009B55F5" w:rsidRDefault="00B87083">
      <w:pPr>
        <w:pStyle w:val="ListeParagraf1"/>
        <w:numPr>
          <w:ilvl w:val="0"/>
          <w:numId w:val="36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X özellik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veötörü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: </w:t>
      </w:r>
    </w:p>
    <w:p w:rsidR="009B55F5" w:rsidRDefault="00B87083">
      <w:pPr>
        <w:pStyle w:val="ListeParagraf1"/>
        <w:numPr>
          <w:ilvl w:val="1"/>
          <w:numId w:val="36"/>
        </w:num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X=   x0=1, x1=tümör boyutu    X= </w:t>
      </w:r>
    </w:p>
    <w:p w:rsidR="009B55F5" w:rsidRDefault="00B87083">
      <w:pPr>
        <w:pStyle w:val="ListeParagraf1"/>
        <w:numPr>
          <w:ilvl w:val="1"/>
          <w:numId w:val="36"/>
        </w:num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Diyelimki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 </w:t>
      </w:r>
      <w:proofErr w:type="spellStart"/>
      <w:r>
        <w:rPr>
          <w:rFonts w:ascii="Georgia" w:hAnsi="Georgia" w:cs="Calibri"/>
          <w:color w:val="010101"/>
          <w:sz w:val="27"/>
          <w:szCs w:val="27"/>
        </w:rPr>
        <w:t>h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(x)=0.7 </w:t>
      </w:r>
    </w:p>
    <w:p w:rsidR="009B55F5" w:rsidRDefault="00B87083">
      <w:pPr>
        <w:pStyle w:val="ListeParagraf1"/>
        <w:numPr>
          <w:ilvl w:val="2"/>
          <w:numId w:val="36"/>
        </w:numPr>
        <w:spacing w:after="0" w:line="240" w:lineRule="auto"/>
        <w:textAlignment w:val="center"/>
      </w:pPr>
      <w:r>
        <w:rPr>
          <w:rFonts w:ascii="Georgia" w:hAnsi="Georgia" w:cs="Calibri"/>
          <w:color w:val="000000"/>
          <w:sz w:val="27"/>
          <w:szCs w:val="27"/>
        </w:rPr>
        <w:t>Tümörün kanser olma ihtimali %70</w:t>
      </w:r>
    </w:p>
    <w:p w:rsidR="009B55F5" w:rsidRDefault="00B87083">
      <w:pPr>
        <w:pStyle w:val="ListeParagraf1"/>
        <w:numPr>
          <w:ilvl w:val="2"/>
          <w:numId w:val="36"/>
        </w:numPr>
        <w:spacing w:after="0" w:line="240" w:lineRule="auto"/>
        <w:textAlignment w:val="center"/>
      </w:pPr>
      <w:proofErr w:type="spellStart"/>
      <w:r>
        <w:rPr>
          <w:rFonts w:ascii="Georgia" w:hAnsi="Georgia" w:cs="Calibri"/>
          <w:color w:val="010101"/>
          <w:sz w:val="27"/>
          <w:szCs w:val="27"/>
        </w:rPr>
        <w:t>h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(x) = P(y=1|x ; θ) verilen x değerine karşın </w:t>
      </w:r>
      <w:proofErr w:type="spellStart"/>
      <w:r>
        <w:rPr>
          <w:rFonts w:ascii="Georgia" w:hAnsi="Georgia" w:cs="Calibri"/>
          <w:color w:val="000000"/>
          <w:sz w:val="27"/>
          <w:szCs w:val="27"/>
        </w:rPr>
        <w:t>y’nin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 xml:space="preserve"> 1 olma ihtimali</w:t>
      </w:r>
    </w:p>
    <w:p w:rsidR="009B55F5" w:rsidRDefault="00B87083">
      <w:pPr>
        <w:pStyle w:val="ListeParagraf1"/>
        <w:numPr>
          <w:ilvl w:val="1"/>
          <w:numId w:val="36"/>
        </w:numPr>
        <w:spacing w:after="0" w:line="240" w:lineRule="auto"/>
        <w:textAlignment w:val="center"/>
      </w:pPr>
      <w:r>
        <w:rPr>
          <w:rFonts w:ascii="Georgia" w:hAnsi="Georgia" w:cs="Calibri"/>
          <w:color w:val="010101"/>
          <w:sz w:val="27"/>
          <w:szCs w:val="27"/>
        </w:rPr>
        <w:t>ikili sınıflandırma problemi olduğuna göre:</w:t>
      </w:r>
    </w:p>
    <w:p w:rsidR="009B55F5" w:rsidRDefault="00B87083">
      <w:pPr>
        <w:pStyle w:val="ListeParagraf1"/>
        <w:numPr>
          <w:ilvl w:val="2"/>
          <w:numId w:val="36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P(y=1|x 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; θ) + P(y=0|x ; θ) = 1</w:t>
      </w:r>
    </w:p>
    <w:p w:rsidR="009B55F5" w:rsidRDefault="00B87083">
      <w:pPr>
        <w:pStyle w:val="ListeParagraf1"/>
        <w:numPr>
          <w:ilvl w:val="2"/>
          <w:numId w:val="36"/>
        </w:num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P(y=0|x ; θ) = 1 - P(y=1|x ; θ)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Desicion</w:t>
      </w:r>
      <w:proofErr w:type="spellEnd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>Baundary</w:t>
      </w:r>
      <w:proofErr w:type="spellEnd"/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t xml:space="preserve"> (Karar Sınırı)</w:t>
      </w:r>
      <w:r>
        <w:rPr>
          <w:rFonts w:eastAsia="Times New Roman" w:cs="Times New Roman"/>
          <w:b/>
          <w:color w:val="000000"/>
          <w:sz w:val="32"/>
          <w:szCs w:val="32"/>
          <w:lang w:eastAsia="en-GB"/>
        </w:rPr>
        <w:br/>
      </w: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Hipotez fonksiyonun ne hesapladığının daha iyi anlaşılmasını sağlar.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numPr>
          <w:ilvl w:val="0"/>
          <w:numId w:val="37"/>
        </w:numPr>
        <w:tabs>
          <w:tab w:val="left" w:pos="420"/>
        </w:tabs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Sigmoid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fonksiyonun kullanım şekillerinden birisi: </w:t>
      </w:r>
    </w:p>
    <w:p w:rsidR="009B55F5" w:rsidRDefault="00B87083">
      <w:pPr>
        <w:numPr>
          <w:ilvl w:val="1"/>
          <w:numId w:val="37"/>
        </w:numPr>
        <w:tabs>
          <w:tab w:val="left" w:pos="840"/>
        </w:tabs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y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nin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1’den büyük olma ihtimali 0.5’ten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daha büyük olduğunda y=1 alabiliriz</w:t>
      </w:r>
    </w:p>
    <w:p w:rsidR="009B55F5" w:rsidRDefault="00B87083">
      <w:pPr>
        <w:numPr>
          <w:ilvl w:val="1"/>
          <w:numId w:val="37"/>
        </w:numPr>
        <w:tabs>
          <w:tab w:val="left" w:pos="840"/>
        </w:tabs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Aksi durumda y=0 dır.</w:t>
      </w:r>
    </w:p>
    <w:p w:rsidR="009B55F5" w:rsidRDefault="00B87083">
      <w:pPr>
        <w:numPr>
          <w:ilvl w:val="0"/>
          <w:numId w:val="37"/>
        </w:numPr>
        <w:tabs>
          <w:tab w:val="left" w:pos="420"/>
        </w:tabs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hθ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>(x) tam olarak 0.5 ten ne zaman büyük olur?</w:t>
      </w:r>
    </w:p>
    <w:p w:rsidR="009B55F5" w:rsidRDefault="00B87083">
      <w:pPr>
        <w:numPr>
          <w:ilvl w:val="1"/>
          <w:numId w:val="37"/>
        </w:numPr>
        <w:tabs>
          <w:tab w:val="left" w:pos="840"/>
        </w:tabs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Sigmoid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fonksiyonuna bakalım:</w:t>
      </w:r>
    </w:p>
    <w:p w:rsidR="009B55F5" w:rsidRDefault="00B87083">
      <w:pPr>
        <w:numPr>
          <w:ilvl w:val="1"/>
          <w:numId w:val="37"/>
        </w:numPr>
        <w:tabs>
          <w:tab w:val="left" w:pos="840"/>
        </w:tabs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z&gt;=0 olduğunda g(z)&gt;=0.5</w:t>
      </w:r>
    </w:p>
    <w:p w:rsidR="009B55F5" w:rsidRDefault="00B87083">
      <w:pPr>
        <w:numPr>
          <w:ilvl w:val="1"/>
          <w:numId w:val="37"/>
        </w:numPr>
        <w:tabs>
          <w:tab w:val="left" w:pos="840"/>
        </w:tabs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lastRenderedPageBreak/>
        <w:t>Bu durumda z&gt;0 ise g(z)&gt;=0,5 diyebiliriz.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3345180" cy="2087880"/>
            <wp:effectExtent l="0" t="0" r="0" b="0"/>
            <wp:docPr id="46" name="Image1" descr="C:\C9295485\61F5C22D-B693-4A5E-ACB6-3D06409C113C_dosyalar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" descr="C:\C9295485\61F5C22D-B693-4A5E-ACB6-3D06409C113C_dosyalar\image00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hAnsi="Calibri" w:cs="Calibri"/>
        </w:rPr>
      </w:pPr>
    </w:p>
    <w:p w:rsidR="009B55F5" w:rsidRDefault="00B87083">
      <w:pPr>
        <w:numPr>
          <w:ilvl w:val="1"/>
          <w:numId w:val="37"/>
        </w:numPr>
        <w:tabs>
          <w:tab w:val="left" w:pos="840"/>
        </w:tabs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z = (θ</w:t>
      </w:r>
      <w:r>
        <w:rPr>
          <w:rFonts w:eastAsia="Times New Roman" w:cs="Times New Roman"/>
          <w:color w:val="000000"/>
          <w:sz w:val="32"/>
          <w:szCs w:val="32"/>
          <w:vertAlign w:val="superscript"/>
          <w:lang w:eastAsia="en-GB"/>
        </w:rPr>
        <w:t>T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x)&gt;=0 olduğunda 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h</w:t>
      </w:r>
      <w:r>
        <w:rPr>
          <w:rFonts w:eastAsia="Times New Roman" w:cs="Times New Roman"/>
          <w:color w:val="000000"/>
          <w:sz w:val="32"/>
          <w:szCs w:val="32"/>
          <w:vertAlign w:val="subscript"/>
          <w:lang w:eastAsia="en-GB"/>
        </w:rPr>
        <w:t>θ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 &gt;=0.5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dir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>.</w:t>
      </w:r>
    </w:p>
    <w:p w:rsidR="009B55F5" w:rsidRDefault="00B87083">
      <w:pPr>
        <w:numPr>
          <w:ilvl w:val="1"/>
          <w:numId w:val="37"/>
        </w:numPr>
        <w:tabs>
          <w:tab w:val="left" w:pos="840"/>
        </w:tabs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Buna göre h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ipotez θ</w:t>
      </w:r>
      <w:r>
        <w:rPr>
          <w:rFonts w:eastAsia="Times New Roman" w:cs="Times New Roman"/>
          <w:color w:val="000000"/>
          <w:sz w:val="32"/>
          <w:szCs w:val="32"/>
          <w:vertAlign w:val="superscript"/>
          <w:lang w:eastAsia="en-GB"/>
        </w:rPr>
        <w:t>T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x &gt;=0 olduğunda y=1 değerini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yahmin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etmektedir.</w:t>
      </w:r>
    </w:p>
    <w:p w:rsidR="009B55F5" w:rsidRDefault="00B87083">
      <w:pPr>
        <w:numPr>
          <w:ilvl w:val="1"/>
          <w:numId w:val="37"/>
        </w:numPr>
        <w:tabs>
          <w:tab w:val="left" w:pos="840"/>
        </w:tabs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Benzer şekilde hipotez θ</w:t>
      </w:r>
      <w:r>
        <w:rPr>
          <w:rFonts w:eastAsia="Times New Roman" w:cs="Times New Roman"/>
          <w:color w:val="000000"/>
          <w:sz w:val="32"/>
          <w:szCs w:val="32"/>
          <w:vertAlign w:val="superscript"/>
          <w:lang w:eastAsia="en-GB"/>
        </w:rPr>
        <w:t>T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x &lt;0 olduğunda y=0 değerini tahmin etmektedir.</w:t>
      </w:r>
    </w:p>
    <w:p w:rsidR="009B55F5" w:rsidRDefault="00B87083">
      <w:pPr>
        <w:numPr>
          <w:ilvl w:val="1"/>
          <w:numId w:val="37"/>
        </w:numPr>
        <w:tabs>
          <w:tab w:val="left" w:pos="840"/>
        </w:tabs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Diyelim ki</w:t>
      </w: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10101"/>
          <w:sz w:val="27"/>
          <w:szCs w:val="27"/>
        </w:rPr>
      </w:pPr>
    </w:p>
    <w:p w:rsidR="009B55F5" w:rsidRDefault="00B87083">
      <w:pPr>
        <w:spacing w:after="0" w:line="240" w:lineRule="auto"/>
        <w:ind w:left="700" w:firstLine="700"/>
        <w:textAlignment w:val="center"/>
      </w:pPr>
      <w:proofErr w:type="spellStart"/>
      <w:r>
        <w:rPr>
          <w:rFonts w:ascii="Georgia" w:hAnsi="Georgia" w:cs="Calibri"/>
          <w:color w:val="010101"/>
          <w:sz w:val="27"/>
          <w:szCs w:val="27"/>
        </w:rPr>
        <w:t>h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>(x) = g(θ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0</w:t>
      </w:r>
      <w:r>
        <w:rPr>
          <w:rFonts w:ascii="Georgia" w:hAnsi="Georgia" w:cs="Calibri"/>
          <w:color w:val="000000"/>
          <w:sz w:val="27"/>
          <w:szCs w:val="27"/>
        </w:rPr>
        <w:t xml:space="preserve"> + 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1 </w:t>
      </w:r>
      <w:r>
        <w:rPr>
          <w:rFonts w:ascii="Georgia" w:hAnsi="Georgia" w:cs="Calibri"/>
          <w:color w:val="000000"/>
          <w:sz w:val="27"/>
          <w:szCs w:val="27"/>
        </w:rPr>
        <w:t>+ 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>)    verilsin.</w:t>
      </w:r>
    </w:p>
    <w:p w:rsidR="009B55F5" w:rsidRDefault="009B55F5">
      <w:pPr>
        <w:spacing w:after="0" w:line="240" w:lineRule="auto"/>
        <w:textAlignment w:val="center"/>
        <w:rPr>
          <w:rFonts w:ascii="Georgia" w:hAnsi="Georgia" w:cs="Calibri"/>
          <w:color w:val="000000"/>
          <w:sz w:val="27"/>
          <w:szCs w:val="27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2731135" cy="2082165"/>
            <wp:effectExtent l="0" t="0" r="0" b="0"/>
            <wp:docPr id="47" name="Resi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20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numPr>
          <w:ilvl w:val="0"/>
          <w:numId w:val="38"/>
        </w:numPr>
        <w:tabs>
          <w:tab w:val="left" w:pos="720"/>
        </w:tabs>
        <w:spacing w:after="0" w:line="240" w:lineRule="auto"/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= -3</w:t>
      </w:r>
    </w:p>
    <w:p w:rsidR="009B55F5" w:rsidRDefault="00B87083">
      <w:pPr>
        <w:numPr>
          <w:ilvl w:val="0"/>
          <w:numId w:val="38"/>
        </w:numPr>
        <w:tabs>
          <w:tab w:val="left" w:pos="720"/>
        </w:tabs>
        <w:spacing w:after="0" w:line="240" w:lineRule="auto"/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= 1</w:t>
      </w:r>
    </w:p>
    <w:p w:rsidR="009B55F5" w:rsidRDefault="00B87083">
      <w:pPr>
        <w:numPr>
          <w:ilvl w:val="0"/>
          <w:numId w:val="38"/>
        </w:numPr>
        <w:tabs>
          <w:tab w:val="left" w:pos="720"/>
        </w:tabs>
        <w:spacing w:after="0" w:line="240" w:lineRule="auto"/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= 1</w:t>
      </w:r>
    </w:p>
    <w:p w:rsidR="009B55F5" w:rsidRDefault="00B87083">
      <w:p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Olsun. Parametre vektörü θ=-3;1;1</w:t>
      </w:r>
    </w:p>
    <w:p w:rsidR="009B55F5" w:rsidRDefault="00B87083">
      <w:p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  <w:lang w:eastAsia="en-GB"/>
        </w:rPr>
        <w:t>T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=-3 1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1</w:t>
      </w:r>
      <w:proofErr w:type="spellEnd"/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z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= (θ</w:t>
      </w:r>
      <w:r>
        <w:rPr>
          <w:rFonts w:eastAsia="Times New Roman" w:cs="Times New Roman"/>
          <w:color w:val="000000"/>
          <w:sz w:val="32"/>
          <w:szCs w:val="32"/>
          <w:vertAlign w:val="superscript"/>
          <w:lang w:eastAsia="en-GB"/>
        </w:rPr>
        <w:t>T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x)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Eğer     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-3x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+ 1x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 + 1x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&gt;= 0  veya -3 + 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+ 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&gt;= 0  ise y=1</w:t>
      </w:r>
    </w:p>
    <w:p w:rsidR="009B55F5" w:rsidRDefault="009B55F5">
      <w:pPr>
        <w:spacing w:after="0" w:line="240" w:lineRule="auto"/>
        <w:textAlignment w:val="center"/>
        <w:rPr>
          <w:rFonts w:ascii="Georgia" w:eastAsia="Times New Roman" w:hAnsi="Georgia" w:cs="Calibri"/>
          <w:color w:val="000000"/>
          <w:sz w:val="27"/>
          <w:szCs w:val="27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x1+x2&gt;=3 denilir ve bu ifadenin grafiği çizilirse: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2453640" cy="2164080"/>
            <wp:effectExtent l="0" t="0" r="0" b="0"/>
            <wp:docPr id="48" name="Resi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sim 20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Karar sınırını veren doğru </w:t>
      </w:r>
      <w:proofErr w:type="spellStart"/>
      <w:r>
        <w:rPr>
          <w:rFonts w:ascii="Georgia" w:hAnsi="Georgia" w:cs="Calibri"/>
          <w:color w:val="010101"/>
          <w:sz w:val="27"/>
          <w:szCs w:val="27"/>
        </w:rPr>
        <w:t>h</w:t>
      </w:r>
      <w:r>
        <w:rPr>
          <w:rFonts w:eastAsia="Times New Roman" w:cs="Times New Roman"/>
          <w:color w:val="000000"/>
          <w:sz w:val="32"/>
          <w:szCs w:val="32"/>
          <w:vertAlign w:val="subscript"/>
          <w:lang w:eastAsia="en-GB"/>
        </w:rPr>
        <w:t>θ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değerinin tam olarak 0.5 olduğu noktalar kümesidir.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Karar sınırı hipotezin bir özelliğidir.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Veri setinin özelliği değildir.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NON_LINEAR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Decision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boundary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>: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Bu durumda </w:t>
      </w:r>
      <w:proofErr w:type="spellStart"/>
      <w:r>
        <w:rPr>
          <w:rFonts w:ascii="Georgia" w:hAnsi="Georgia" w:cs="Calibri"/>
          <w:color w:val="010101"/>
          <w:sz w:val="27"/>
          <w:szCs w:val="27"/>
        </w:rPr>
        <w:t>h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>(x) = g(θ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0</w:t>
      </w:r>
      <w:r>
        <w:rPr>
          <w:rFonts w:ascii="Georgia" w:hAnsi="Georgia" w:cs="Calibri"/>
          <w:color w:val="000000"/>
          <w:sz w:val="27"/>
          <w:szCs w:val="27"/>
        </w:rPr>
        <w:t xml:space="preserve"> + 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</w:rPr>
        <w:t>+ θ</w:t>
      </w:r>
      <w:r>
        <w:rPr>
          <w:rFonts w:ascii="Georgia" w:hAnsi="Georgia" w:cs="Calibri"/>
          <w:color w:val="010101"/>
          <w:sz w:val="27"/>
          <w:szCs w:val="27"/>
          <w:vertAlign w:val="subscript"/>
        </w:rPr>
        <w:t>3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  <w:vertAlign w:val="super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 xml:space="preserve"> + θ</w:t>
      </w:r>
      <w:r>
        <w:rPr>
          <w:rFonts w:ascii="Georgia" w:hAnsi="Georgia" w:cs="Calibri"/>
          <w:color w:val="010101"/>
          <w:sz w:val="27"/>
          <w:szCs w:val="27"/>
          <w:vertAlign w:val="subscript"/>
        </w:rPr>
        <w:t>4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2</w:t>
      </w:r>
      <w:r>
        <w:rPr>
          <w:rFonts w:ascii="Georgia" w:hAnsi="Georgia" w:cs="Calibri"/>
          <w:color w:val="000000"/>
          <w:sz w:val="27"/>
          <w:szCs w:val="27"/>
          <w:vertAlign w:val="super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 xml:space="preserve">)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gibi alıyoruz.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  <w:lang w:eastAsia="en-GB"/>
        </w:rPr>
        <w:t>T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=-1 0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0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 1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1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 olsun:</w:t>
      </w:r>
    </w:p>
    <w:p w:rsidR="009B55F5" w:rsidRDefault="009B55F5">
      <w:pPr>
        <w:spacing w:after="0" w:line="240" w:lineRule="auto"/>
        <w:textAlignment w:val="center"/>
        <w:rPr>
          <w:rFonts w:ascii="Georgia" w:eastAsia="Times New Roman" w:hAnsi="Georgia" w:cs="Calibri"/>
          <w:color w:val="000000"/>
          <w:sz w:val="27"/>
          <w:szCs w:val="27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-1 + 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  <w:lang w:eastAsia="en-GB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 + 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  <w:lang w:eastAsia="en-GB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&gt;= 0    veya  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  <w:lang w:eastAsia="en-GB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 xml:space="preserve"> + 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eastAsia="en-GB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  <w:lang w:eastAsia="en-GB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eastAsia="en-GB"/>
        </w:rPr>
        <w:t> &gt;= 1  ise y=1 olmalı.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620135" cy="2708910"/>
            <wp:effectExtent l="0" t="0" r="0" b="0"/>
            <wp:docPr id="49" name="Resi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sim 20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Daha karmaşık karar sınırı elde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edilebilir mi?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Daha yüksek dereceden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polinom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terimleri kullanarak elde edebilirsiniz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proofErr w:type="spellStart"/>
      <w:r>
        <w:rPr>
          <w:rFonts w:ascii="Georgia" w:hAnsi="Georgia" w:cs="Calibri"/>
          <w:color w:val="010101"/>
          <w:sz w:val="27"/>
          <w:szCs w:val="27"/>
        </w:rPr>
        <w:t>h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hAnsi="Georgia" w:cs="Calibri"/>
          <w:color w:val="000000"/>
          <w:sz w:val="27"/>
          <w:szCs w:val="27"/>
        </w:rPr>
        <w:t>(x)=g(θ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0</w:t>
      </w:r>
      <w:r>
        <w:rPr>
          <w:rFonts w:ascii="Georgia" w:hAnsi="Georgia" w:cs="Calibri"/>
          <w:color w:val="000000"/>
          <w:sz w:val="27"/>
          <w:szCs w:val="27"/>
        </w:rPr>
        <w:t xml:space="preserve"> + θ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</w:rPr>
        <w:t>+ θ</w:t>
      </w:r>
      <w:r>
        <w:rPr>
          <w:rFonts w:ascii="Georgia" w:hAnsi="Georgia" w:cs="Calibri"/>
          <w:color w:val="010101"/>
          <w:sz w:val="27"/>
          <w:szCs w:val="27"/>
          <w:vertAlign w:val="sub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 xml:space="preserve"> + θ</w:t>
      </w:r>
      <w:r>
        <w:rPr>
          <w:rFonts w:ascii="Georgia" w:hAnsi="Georgia" w:cs="Calibri"/>
          <w:color w:val="010101"/>
          <w:sz w:val="27"/>
          <w:szCs w:val="27"/>
          <w:vertAlign w:val="subscript"/>
        </w:rPr>
        <w:t>3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  <w:vertAlign w:val="super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>+</w:t>
      </w:r>
      <w:r>
        <w:rPr>
          <w:rFonts w:ascii="Georgia" w:hAnsi="Georgia" w:cs="Calibri"/>
          <w:color w:val="000000"/>
          <w:sz w:val="27"/>
          <w:szCs w:val="27"/>
        </w:rPr>
        <w:t>θ</w:t>
      </w:r>
      <w:r>
        <w:rPr>
          <w:rFonts w:ascii="Georgia" w:hAnsi="Georgia" w:cs="Calibri"/>
          <w:color w:val="010101"/>
          <w:sz w:val="27"/>
          <w:szCs w:val="27"/>
          <w:vertAlign w:val="subscript"/>
        </w:rPr>
        <w:t>4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  <w:vertAlign w:val="super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>+</w:t>
      </w:r>
      <w:r>
        <w:rPr>
          <w:rFonts w:ascii="Georgia" w:hAnsi="Georgia" w:cs="Calibri"/>
          <w:color w:val="000000"/>
          <w:sz w:val="27"/>
          <w:szCs w:val="27"/>
        </w:rPr>
        <w:t>θ</w:t>
      </w:r>
      <w:r>
        <w:rPr>
          <w:rFonts w:ascii="Georgia" w:hAnsi="Georgia" w:cs="Calibri"/>
          <w:color w:val="010101"/>
          <w:sz w:val="27"/>
          <w:szCs w:val="27"/>
          <w:vertAlign w:val="subscript"/>
        </w:rPr>
        <w:t>5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  <w:vertAlign w:val="super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2</w:t>
      </w:r>
      <w:r>
        <w:rPr>
          <w:rFonts w:ascii="Georgia" w:hAnsi="Georgia" w:cs="Calibri"/>
          <w:color w:val="000000"/>
          <w:sz w:val="27"/>
          <w:szCs w:val="27"/>
          <w:vertAlign w:val="super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>+</w:t>
      </w:r>
      <w:r>
        <w:rPr>
          <w:rFonts w:ascii="Georgia" w:hAnsi="Georgia" w:cs="Calibri"/>
          <w:color w:val="000000"/>
          <w:sz w:val="27"/>
          <w:szCs w:val="27"/>
        </w:rPr>
        <w:t>θ</w:t>
      </w:r>
      <w:r>
        <w:rPr>
          <w:rFonts w:ascii="Georgia" w:hAnsi="Georgia" w:cs="Calibri"/>
          <w:color w:val="010101"/>
          <w:sz w:val="27"/>
          <w:szCs w:val="27"/>
          <w:vertAlign w:val="subscript"/>
        </w:rPr>
        <w:t>6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hAnsi="Georgia" w:cs="Calibri"/>
          <w:color w:val="000000"/>
          <w:sz w:val="27"/>
          <w:szCs w:val="27"/>
          <w:vertAlign w:val="superscript"/>
        </w:rPr>
        <w:t>3</w:t>
      </w:r>
      <w:r>
        <w:rPr>
          <w:rFonts w:ascii="Georgia" w:hAnsi="Georgia" w:cs="Calibri"/>
          <w:color w:val="000000"/>
          <w:sz w:val="27"/>
          <w:szCs w:val="27"/>
        </w:rPr>
        <w:t>x</w:t>
      </w:r>
      <w:r>
        <w:rPr>
          <w:rFonts w:ascii="Georgia" w:hAnsi="Georgia" w:cs="Calibri"/>
          <w:color w:val="000000"/>
          <w:sz w:val="27"/>
          <w:szCs w:val="27"/>
          <w:vertAlign w:val="subscript"/>
        </w:rPr>
        <w:t>2</w:t>
      </w:r>
      <w:r>
        <w:rPr>
          <w:rFonts w:ascii="Georgia" w:hAnsi="Georgia" w:cs="Calibri"/>
          <w:color w:val="000000"/>
          <w:sz w:val="27"/>
          <w:szCs w:val="27"/>
        </w:rPr>
        <w:t>+...</w:t>
      </w:r>
      <w:r>
        <w:rPr>
          <w:rFonts w:ascii="Georgia" w:hAnsi="Georgia" w:cs="Calibri"/>
          <w:color w:val="000000"/>
          <w:sz w:val="27"/>
          <w:szCs w:val="27"/>
        </w:rPr>
        <w:t>)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2867660" cy="2326640"/>
            <wp:effectExtent l="0" t="0" r="0" b="0"/>
            <wp:docPr id="50" name="Resi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esim 20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LOGISTIC REGRESYON COST FONKSİYONU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lastRenderedPageBreak/>
        <w:t>Teta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parametreleri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logistic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regresyon da nasıl fit edilecek?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m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>örnekten oluşan bir eğitim seti olsun.</w:t>
      </w: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Her bir örneğin n+1 uzunluğunda sütun vektörü var.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5555615" cy="2308860"/>
            <wp:effectExtent l="0" t="0" r="0" b="0"/>
            <wp:docPr id="5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Bu duruma göre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tetayı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nasıl seçiyoruz?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Linear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regresyon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tetayı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bulurken şu denklemi kullanıyor</w:t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4077335" cy="693420"/>
            <wp:effectExtent l="0" t="0" r="0" b="0"/>
            <wp:docPr id="5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Bu ifadede hata hesabının yapıldığı üslü ifadenin yerine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yazılmak üzere bir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cost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>() fonksiyonu tanımlarız.</w:t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4339590" cy="798195"/>
            <wp:effectExtent l="0" t="0" r="0" b="0"/>
            <wp:docPr id="5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Ifadeyi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basitleştirmek için indisler kaldırılabilir.</w:t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3761740" cy="819785"/>
            <wp:effectExtent l="0" t="0" r="0" b="0"/>
            <wp:docPr id="5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Algoritmanın hesapladığı sonuç </w:t>
      </w:r>
      <w:proofErr w:type="spellStart"/>
      <w:r>
        <w:rPr>
          <w:rFonts w:ascii="Georgia" w:hAnsi="Georgia" w:cs="Calibri"/>
          <w:color w:val="010101"/>
          <w:sz w:val="27"/>
          <w:szCs w:val="27"/>
        </w:rPr>
        <w:t>h</w:t>
      </w:r>
      <w:r>
        <w:rPr>
          <w:rFonts w:eastAsia="Times New Roman" w:cs="Times New Roman"/>
          <w:color w:val="000000"/>
          <w:sz w:val="32"/>
          <w:szCs w:val="32"/>
          <w:vertAlign w:val="subscript"/>
          <w:lang w:eastAsia="en-GB"/>
        </w:rPr>
        <w:t>θ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>(x) ve gerçek sonuçta y olduğunda algoritmanın karşılaması gereken maliyet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Bu fonksiyon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non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>-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convex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bir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fonksiyon ve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logistic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regresyon da kullanılırsa çalışabilir.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Konvex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logistic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regresyon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foksiyonu</w:t>
      </w:r>
      <w:proofErr w:type="spellEnd"/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4587875" cy="677545"/>
            <wp:effectExtent l="0" t="0" r="0" b="0"/>
            <wp:docPr id="5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2286000" cy="1859280"/>
            <wp:effectExtent l="0" t="0" r="0" b="0"/>
            <wp:docPr id="5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278380" cy="2133600"/>
            <wp:effectExtent l="0" t="0" r="0" b="0"/>
            <wp:docPr id="5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BASİTLEŞTİRİLMİŞ COST FONKSİYONU VE GRADIENT DESCENT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Logistic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regresyon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cost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fonksiyonu: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4747895" cy="1569720"/>
            <wp:effectExtent l="0" t="0" r="0" b="0"/>
            <wp:docPr id="5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y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nin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sadece iki değer alabilmesinden </w:t>
      </w:r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dolayı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Cost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>() fonksiyonunu iki satır değil tek bir satırda yazabiliriz.</w:t>
      </w: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pStyle w:val="western"/>
        <w:keepNext/>
        <w:spacing w:beforeAutospacing="1"/>
        <w:ind w:left="2160"/>
        <w:rPr>
          <w:lang w:val="tr-TR"/>
        </w:rPr>
      </w:pPr>
      <w:proofErr w:type="spellStart"/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cost</w:t>
      </w:r>
      <w:proofErr w:type="spellEnd"/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(</w:t>
      </w:r>
      <w:proofErr w:type="spellStart"/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h</w:t>
      </w:r>
      <w:r>
        <w:rPr>
          <w:rFonts w:ascii="Georgia" w:eastAsia="Georgia" w:hAnsi="Georgia" w:cs="Georgia"/>
          <w:b/>
          <w:color w:val="E30000"/>
          <w:sz w:val="26"/>
          <w:szCs w:val="26"/>
          <w:vertAlign w:val="subscript"/>
          <w:lang w:val="tr-TR"/>
        </w:rPr>
        <w:t>θ</w:t>
      </w:r>
      <w:proofErr w:type="spellEnd"/>
      <w:r>
        <w:rPr>
          <w:rFonts w:ascii="Georgia" w:eastAsia="Georgia" w:hAnsi="Georgia" w:cs="Georgia"/>
          <w:b/>
          <w:color w:val="E30000"/>
          <w:sz w:val="26"/>
          <w:szCs w:val="26"/>
          <w:vertAlign w:val="subscript"/>
          <w:lang w:val="tr-TR"/>
        </w:rPr>
        <w:t>, </w:t>
      </w:r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(x),y) = -</w:t>
      </w:r>
      <w:proofErr w:type="spellStart"/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ylog</w:t>
      </w:r>
      <w:proofErr w:type="spellEnd"/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( </w:t>
      </w:r>
      <w:proofErr w:type="spellStart"/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h</w:t>
      </w:r>
      <w:r>
        <w:rPr>
          <w:rFonts w:ascii="Georgia" w:eastAsia="Georgia" w:hAnsi="Georgia" w:cs="Georgia"/>
          <w:b/>
          <w:color w:val="E30000"/>
          <w:sz w:val="26"/>
          <w:szCs w:val="26"/>
          <w:vertAlign w:val="subscript"/>
          <w:lang w:val="tr-TR"/>
        </w:rPr>
        <w:t>θ</w:t>
      </w:r>
      <w:proofErr w:type="spellEnd"/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(x) ) - (1-y)</w:t>
      </w:r>
      <w:proofErr w:type="spellStart"/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log</w:t>
      </w:r>
      <w:proofErr w:type="spellEnd"/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( 1- </w:t>
      </w:r>
      <w:proofErr w:type="spellStart"/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h</w:t>
      </w:r>
      <w:r>
        <w:rPr>
          <w:rFonts w:ascii="Georgia" w:eastAsia="Georgia" w:hAnsi="Georgia" w:cs="Georgia"/>
          <w:b/>
          <w:color w:val="E30000"/>
          <w:sz w:val="26"/>
          <w:szCs w:val="26"/>
          <w:vertAlign w:val="subscript"/>
          <w:lang w:val="tr-TR"/>
        </w:rPr>
        <w:t>θ</w:t>
      </w:r>
      <w:proofErr w:type="spellEnd"/>
      <w:r>
        <w:rPr>
          <w:rFonts w:ascii="Georgia" w:eastAsia="Georgia" w:hAnsi="Georgia" w:cs="Georgia"/>
          <w:b/>
          <w:color w:val="E30000"/>
          <w:sz w:val="26"/>
          <w:szCs w:val="26"/>
          <w:lang w:val="tr-TR"/>
        </w:rPr>
        <w:t>(x) ) </w:t>
      </w:r>
    </w:p>
    <w:p w:rsidR="009B55F5" w:rsidRDefault="00B87083">
      <w:pPr>
        <w:keepNext/>
        <w:tabs>
          <w:tab w:val="left" w:pos="2160"/>
        </w:tabs>
        <w:spacing w:beforeAutospacing="1" w:afterAutospacing="1"/>
      </w:pP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Cost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fonksiyonu:</w:t>
      </w:r>
    </w:p>
    <w:p w:rsidR="009B55F5" w:rsidRDefault="009B55F5">
      <w:pPr>
        <w:spacing w:after="0" w:line="240" w:lineRule="auto"/>
        <w:textAlignment w:val="center"/>
        <w:rPr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lang w:eastAsia="en-GB"/>
        </w:rPr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5532755" cy="518160"/>
            <wp:effectExtent l="0" t="0" r="0" b="0"/>
            <wp:docPr id="5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r>
        <w:rPr>
          <w:rFonts w:eastAsia="Times New Roman" w:cs="Times New Roman"/>
          <w:color w:val="000000"/>
          <w:sz w:val="32"/>
          <w:szCs w:val="32"/>
          <w:lang w:eastAsia="en-GB"/>
        </w:rPr>
        <w:t>J(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theta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)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yı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minimize eden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teta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değerlerini bulmak için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gradient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en-GB"/>
        </w:rPr>
        <w:t>descent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en-GB"/>
        </w:rPr>
        <w:t xml:space="preserve"> kullanılabilir:</w:t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1912620" cy="480060"/>
            <wp:effectExtent l="0" t="0" r="0" b="0"/>
            <wp:docPr id="6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9B55F5">
      <w:pPr>
        <w:spacing w:after="0" w:line="240" w:lineRule="auto"/>
        <w:textAlignment w:val="center"/>
      </w:pPr>
    </w:p>
    <w:p w:rsidR="009B55F5" w:rsidRDefault="00B87083">
      <w:pPr>
        <w:spacing w:after="0" w:line="240" w:lineRule="auto"/>
        <w:textAlignment w:val="center"/>
      </w:pPr>
      <w:r>
        <w:rPr>
          <w:noProof/>
          <w:lang w:eastAsia="tr-TR"/>
        </w:rPr>
        <w:drawing>
          <wp:inline distT="0" distB="0" distL="0" distR="0">
            <wp:extent cx="3985895" cy="1234440"/>
            <wp:effectExtent l="0" t="0" r="0" b="0"/>
            <wp:docPr id="6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B87083">
      <w:pPr>
        <w:pStyle w:val="NormalWeb"/>
        <w:spacing w:beforeAutospacing="0" w:after="0" w:afterAutospacing="0"/>
      </w:pPr>
      <w:r>
        <w:rPr>
          <w:rFonts w:ascii="Georgia" w:hAnsi="Georgia" w:cs="Calibri"/>
          <w:b/>
          <w:bCs/>
          <w:color w:val="000000"/>
          <w:sz w:val="41"/>
          <w:szCs w:val="41"/>
          <w:u w:val="single"/>
        </w:rPr>
        <w:t>İleri Optimizasyon</w:t>
      </w:r>
    </w:p>
    <w:p w:rsidR="009B55F5" w:rsidRDefault="00B87083">
      <w:pPr>
        <w:numPr>
          <w:ilvl w:val="0"/>
          <w:numId w:val="33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Daha önce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cost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fonksiyonunu minimize etmek için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gradient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descent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kullandık </w:t>
      </w:r>
    </w:p>
    <w:p w:rsidR="009B55F5" w:rsidRDefault="00B87083">
      <w:pPr>
        <w:numPr>
          <w:ilvl w:val="0"/>
          <w:numId w:val="33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Şimdi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logistic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regresyon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cost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fonksiyonunu minimize etmek için daha ileri kavramalara bakalım. </w:t>
      </w:r>
    </w:p>
    <w:p w:rsidR="009B55F5" w:rsidRDefault="00B87083">
      <w:pPr>
        <w:numPr>
          <w:ilvl w:val="1"/>
          <w:numId w:val="33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Bunlar büyük çaplı makine öğrenmesi problemleri için (çok fazla 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sayıda özelliğin yer aldığı data setlerinde) kullanışlıdır. </w:t>
      </w:r>
    </w:p>
    <w:p w:rsidR="009B55F5" w:rsidRDefault="00B87083">
      <w:pPr>
        <w:numPr>
          <w:ilvl w:val="0"/>
          <w:numId w:val="33"/>
        </w:numPr>
        <w:ind w:left="540"/>
        <w:textAlignment w:val="center"/>
      </w:pPr>
      <w:proofErr w:type="spellStart"/>
      <w:r>
        <w:rPr>
          <w:rFonts w:ascii="Georgia" w:eastAsia="Times New Roman" w:hAnsi="Georgia" w:cs="Calibri"/>
          <w:i/>
          <w:iCs/>
          <w:color w:val="000000"/>
          <w:sz w:val="27"/>
          <w:szCs w:val="27"/>
        </w:rPr>
        <w:t>Garident</w:t>
      </w:r>
      <w:proofErr w:type="spellEnd"/>
      <w:r>
        <w:rPr>
          <w:rFonts w:ascii="Georgia" w:eastAsia="Times New Roman" w:hAnsi="Georgia" w:cs="Calibri"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i/>
          <w:iCs/>
          <w:color w:val="000000"/>
          <w:sz w:val="27"/>
          <w:szCs w:val="27"/>
        </w:rPr>
        <w:t>descent</w:t>
      </w:r>
      <w:proofErr w:type="spellEnd"/>
      <w:r>
        <w:rPr>
          <w:rFonts w:ascii="Georgia" w:eastAsia="Times New Roman" w:hAnsi="Georgia" w:cs="Calibri"/>
          <w:i/>
          <w:iCs/>
          <w:color w:val="000000"/>
          <w:sz w:val="27"/>
          <w:szCs w:val="27"/>
        </w:rPr>
        <w:t xml:space="preserve"> aslında ne yapar?</w:t>
      </w:r>
    </w:p>
    <w:p w:rsidR="009B55F5" w:rsidRDefault="00B87083">
      <w:pPr>
        <w:numPr>
          <w:ilvl w:val="1"/>
          <w:numId w:val="33"/>
        </w:numPr>
        <w:ind w:left="108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Cost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fonksiyonu J(θ), bunu minimize etmek istiyoruz</w:t>
      </w:r>
    </w:p>
    <w:p w:rsidR="009B55F5" w:rsidRDefault="00B87083">
      <w:pPr>
        <w:numPr>
          <w:ilvl w:val="1"/>
          <w:numId w:val="33"/>
        </w:numPr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θ değerini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input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olarak alan ve aşağıdaki ifadeleri hesaplayan bir koda gerek var. 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4343400" cy="998220"/>
            <wp:effectExtent l="0" t="0" r="0" b="0"/>
            <wp:docPr id="62" name="Image2" descr="C:\C9295485\61F5C22D-B693-4A5E-ACB6-3D06409C113C_dosyalar\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" descr="C:\C9295485\61F5C22D-B693-4A5E-ACB6-3D06409C113C_dosyalar\image02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ind w:left="900"/>
        <w:textAlignment w:val="center"/>
        <w:rPr>
          <w:rFonts w:ascii="Georgia" w:eastAsia="Times New Roman" w:hAnsi="Georgia" w:cs="Calibri"/>
          <w:color w:val="000000"/>
          <w:sz w:val="27"/>
          <w:szCs w:val="27"/>
        </w:rPr>
      </w:pPr>
    </w:p>
    <w:p w:rsidR="009B55F5" w:rsidRDefault="00B87083">
      <w:pPr>
        <w:numPr>
          <w:ilvl w:val="0"/>
          <w:numId w:val="34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lastRenderedPageBreak/>
        <w:t xml:space="preserve">Kod bu iki ifadeyi hesaplarken,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Gradient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descent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sürekli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aşağıki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güncellemeyi yapar. 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4251960" cy="525780"/>
            <wp:effectExtent l="0" t="0" r="0" b="0"/>
            <wp:docPr id="63" name="Image3" descr="C:\C9295485\61F5C22D-B693-4A5E-ACB6-3D06409C113C_dosyalar\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" descr="C:\C9295485\61F5C22D-B693-4A5E-ACB6-3D06409C113C_dosyalar\image02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ind w:left="900"/>
        <w:textAlignment w:val="center"/>
        <w:rPr>
          <w:rFonts w:ascii="Georgia" w:eastAsia="Times New Roman" w:hAnsi="Georgia" w:cs="Calibri"/>
          <w:color w:val="000000"/>
          <w:sz w:val="27"/>
          <w:szCs w:val="27"/>
        </w:rPr>
      </w:pPr>
    </w:p>
    <w:p w:rsidR="009B55F5" w:rsidRDefault="00B87083">
      <w:pPr>
        <w:numPr>
          <w:ilvl w:val="0"/>
          <w:numId w:val="35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>Buna göre;</w:t>
      </w:r>
    </w:p>
    <w:p w:rsidR="009B55F5" w:rsidRDefault="00B87083">
      <w:pPr>
        <w:numPr>
          <w:ilvl w:val="1"/>
          <w:numId w:val="35"/>
        </w:numPr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J(θ) ve türevini hesaplayacak kod </w:t>
      </w:r>
    </w:p>
    <w:p w:rsidR="009B55F5" w:rsidRDefault="00B87083">
      <w:pPr>
        <w:numPr>
          <w:ilvl w:val="1"/>
          <w:numId w:val="35"/>
        </w:numPr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Sonra bu değerleri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gadient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descent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yerine koymak</w:t>
      </w:r>
    </w:p>
    <w:p w:rsidR="009B55F5" w:rsidRDefault="00B87083">
      <w:pPr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ab/>
        <w:t>gerekiyor.</w:t>
      </w:r>
    </w:p>
    <w:p w:rsidR="009B55F5" w:rsidRDefault="00B87083">
      <w:pPr>
        <w:numPr>
          <w:ilvl w:val="0"/>
          <w:numId w:val="35"/>
        </w:numPr>
        <w:ind w:left="54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Gradient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descente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alternatif olarak kullanılabilecek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yöntemeler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. </w:t>
      </w:r>
    </w:p>
    <w:p w:rsidR="009B55F5" w:rsidRDefault="00B87083">
      <w:pPr>
        <w:numPr>
          <w:ilvl w:val="1"/>
          <w:numId w:val="35"/>
        </w:numPr>
        <w:ind w:left="1080"/>
        <w:textAlignment w:val="center"/>
      </w:pPr>
      <w:proofErr w:type="spellStart"/>
      <w:r>
        <w:rPr>
          <w:rFonts w:eastAsia="Times New Roman"/>
          <w:b/>
          <w:bCs/>
          <w:color w:val="1C3387"/>
          <w:sz w:val="27"/>
          <w:szCs w:val="27"/>
        </w:rPr>
        <w:t>Conjugate</w:t>
      </w:r>
      <w:proofErr w:type="spellEnd"/>
      <w:r>
        <w:rPr>
          <w:rFonts w:eastAsia="Times New Roman"/>
          <w:b/>
          <w:bCs/>
          <w:color w:val="1C3387"/>
          <w:sz w:val="27"/>
          <w:szCs w:val="27"/>
        </w:rPr>
        <w:t xml:space="preserve"> </w:t>
      </w:r>
      <w:proofErr w:type="spellStart"/>
      <w:r>
        <w:rPr>
          <w:rFonts w:eastAsia="Times New Roman"/>
          <w:b/>
          <w:bCs/>
          <w:color w:val="1C3387"/>
          <w:sz w:val="27"/>
          <w:szCs w:val="27"/>
        </w:rPr>
        <w:t>gradient</w:t>
      </w:r>
      <w:proofErr w:type="spellEnd"/>
    </w:p>
    <w:p w:rsidR="009B55F5" w:rsidRDefault="00B87083">
      <w:pPr>
        <w:numPr>
          <w:ilvl w:val="1"/>
          <w:numId w:val="35"/>
        </w:numPr>
        <w:ind w:left="1080"/>
        <w:textAlignment w:val="center"/>
      </w:pPr>
      <w:r>
        <w:rPr>
          <w:rFonts w:ascii="Georgia" w:eastAsia="Times New Roman" w:hAnsi="Georgia" w:cs="Calibri"/>
          <w:b/>
          <w:bCs/>
          <w:color w:val="1C3387"/>
          <w:sz w:val="27"/>
          <w:szCs w:val="27"/>
        </w:rPr>
        <w:t>BFGS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(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Broyden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>-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Fletcher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>-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Goldfarb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>-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Shanno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>)</w:t>
      </w:r>
    </w:p>
    <w:p w:rsidR="009B55F5" w:rsidRDefault="00B87083">
      <w:pPr>
        <w:numPr>
          <w:ilvl w:val="1"/>
          <w:numId w:val="35"/>
        </w:numPr>
        <w:ind w:left="1080"/>
        <w:textAlignment w:val="center"/>
      </w:pPr>
      <w:r>
        <w:rPr>
          <w:rFonts w:ascii="Georgia" w:eastAsia="Times New Roman" w:hAnsi="Georgia" w:cs="Calibri"/>
          <w:b/>
          <w:bCs/>
          <w:color w:val="1C3387"/>
          <w:sz w:val="27"/>
          <w:szCs w:val="27"/>
        </w:rPr>
        <w:t>L-BFGS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(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Limited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memory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- BFGS)</w:t>
      </w:r>
    </w:p>
    <w:p w:rsidR="009B55F5" w:rsidRDefault="00B87083">
      <w:pPr>
        <w:numPr>
          <w:ilvl w:val="0"/>
          <w:numId w:val="35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Bunlar daha optimize algoritmalardır </w:t>
      </w:r>
    </w:p>
    <w:p w:rsidR="009B55F5" w:rsidRDefault="00B87083">
      <w:pPr>
        <w:numPr>
          <w:ilvl w:val="0"/>
          <w:numId w:val="35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Daha karmaşıktırlar </w:t>
      </w:r>
    </w:p>
    <w:p w:rsidR="009B55F5" w:rsidRDefault="00B87083">
      <w:pPr>
        <w:numPr>
          <w:ilvl w:val="0"/>
          <w:numId w:val="35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>bazı özellikleri</w:t>
      </w:r>
    </w:p>
    <w:p w:rsidR="009B55F5" w:rsidRDefault="00B87083">
      <w:pPr>
        <w:numPr>
          <w:ilvl w:val="1"/>
          <w:numId w:val="35"/>
        </w:numPr>
        <w:ind w:left="1080"/>
        <w:textAlignment w:val="center"/>
      </w:pPr>
      <w:r>
        <w:rPr>
          <w:rFonts w:ascii="Georgia" w:eastAsia="Times New Roman" w:hAnsi="Georgia" w:cs="Calibri"/>
          <w:b/>
          <w:bCs/>
          <w:color w:val="000000"/>
          <w:sz w:val="27"/>
          <w:szCs w:val="27"/>
        </w:rPr>
        <w:t xml:space="preserve">Avantajları </w:t>
      </w:r>
    </w:p>
    <w:p w:rsidR="009B55F5" w:rsidRDefault="00B87083">
      <w:pPr>
        <w:numPr>
          <w:ilvl w:val="2"/>
          <w:numId w:val="35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Alfa (öğrenme hızı) değerini elle seçmeye gerek yok </w:t>
      </w:r>
    </w:p>
    <w:p w:rsidR="009B55F5" w:rsidRDefault="00B87083">
      <w:pPr>
        <w:numPr>
          <w:ilvl w:val="3"/>
          <w:numId w:val="35"/>
        </w:numPr>
        <w:ind w:left="21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Bir grup alfa değerini deneyerek iyi olanı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deçen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bir döngü kullanırlar (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line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search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algorithm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) </w:t>
      </w:r>
    </w:p>
    <w:p w:rsidR="009B55F5" w:rsidRDefault="00B87083">
      <w:pPr>
        <w:numPr>
          <w:ilvl w:val="2"/>
          <w:numId w:val="35"/>
        </w:numPr>
        <w:ind w:left="162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Genellike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gradient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descentten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daha hızlıdırlar </w:t>
      </w:r>
    </w:p>
    <w:p w:rsidR="009B55F5" w:rsidRDefault="00B87083">
      <w:pPr>
        <w:numPr>
          <w:ilvl w:val="3"/>
          <w:numId w:val="35"/>
        </w:numPr>
        <w:ind w:left="21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>Yalnızca iyi bir öğrenme hızı seçmekten daha fazlasını yapa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rlar </w:t>
      </w:r>
    </w:p>
    <w:p w:rsidR="009B55F5" w:rsidRDefault="00B87083">
      <w:pPr>
        <w:numPr>
          <w:ilvl w:val="2"/>
          <w:numId w:val="35"/>
        </w:numPr>
        <w:ind w:left="162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Karmaşsını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anlamaya gerek olmadan başarılı bir şekilde kullanılabilirler </w:t>
      </w:r>
    </w:p>
    <w:p w:rsidR="009B55F5" w:rsidRDefault="00B87083">
      <w:pPr>
        <w:numPr>
          <w:ilvl w:val="1"/>
          <w:numId w:val="35"/>
        </w:numPr>
        <w:ind w:left="1080"/>
        <w:textAlignment w:val="center"/>
      </w:pPr>
      <w:r>
        <w:rPr>
          <w:rFonts w:ascii="Georgia" w:eastAsia="Times New Roman" w:hAnsi="Georgia" w:cs="Calibri"/>
          <w:b/>
          <w:bCs/>
          <w:color w:val="000000"/>
          <w:sz w:val="27"/>
          <w:szCs w:val="27"/>
        </w:rPr>
        <w:t>Dezavantajları</w:t>
      </w:r>
    </w:p>
    <w:p w:rsidR="009B55F5" w:rsidRDefault="00B87083">
      <w:pPr>
        <w:numPr>
          <w:ilvl w:val="2"/>
          <w:numId w:val="35"/>
        </w:numPr>
        <w:ind w:left="162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Degbugging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daha zor olabilir</w:t>
      </w:r>
    </w:p>
    <w:p w:rsidR="009B55F5" w:rsidRDefault="00B87083">
      <w:pPr>
        <w:numPr>
          <w:ilvl w:val="2"/>
          <w:numId w:val="35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Kendiniz yazmaya kalkışmayın. (Nümerik konusunda uzman olmadıkça) </w:t>
      </w:r>
    </w:p>
    <w:p w:rsidR="009B55F5" w:rsidRDefault="00B87083">
      <w:pPr>
        <w:numPr>
          <w:ilvl w:val="2"/>
          <w:numId w:val="35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lastRenderedPageBreak/>
        <w:t>Farklı kütüphaneler, farklı uygulama yöntemleri kullanabilir. Per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formans etkilenebilir </w:t>
      </w:r>
    </w:p>
    <w:p w:rsidR="009B55F5" w:rsidRDefault="009B55F5">
      <w:pPr>
        <w:ind w:left="3420"/>
        <w:textAlignment w:val="center"/>
        <w:rPr>
          <w:rFonts w:ascii="Georgia" w:eastAsia="Times New Roman" w:hAnsi="Georgia" w:cs="Calibri"/>
          <w:color w:val="000000"/>
          <w:sz w:val="27"/>
          <w:szCs w:val="27"/>
        </w:rPr>
      </w:pPr>
    </w:p>
    <w:p w:rsidR="009B55F5" w:rsidRDefault="00B87083">
      <w:pPr>
        <w:pStyle w:val="NormalWeb"/>
        <w:spacing w:beforeAutospacing="0" w:after="0" w:afterAutospacing="0"/>
      </w:pPr>
      <w:r>
        <w:rPr>
          <w:rFonts w:ascii="Georgia" w:hAnsi="Georgia" w:cs="Calibri"/>
          <w:b/>
          <w:bCs/>
          <w:color w:val="000000"/>
          <w:sz w:val="27"/>
          <w:szCs w:val="27"/>
        </w:rPr>
        <w:t xml:space="preserve">İler </w:t>
      </w:r>
      <w:proofErr w:type="spellStart"/>
      <w:r>
        <w:rPr>
          <w:rFonts w:ascii="Georgia" w:hAnsi="Georgia" w:cs="Calibri"/>
          <w:b/>
          <w:bCs/>
          <w:color w:val="000000"/>
          <w:sz w:val="27"/>
          <w:szCs w:val="27"/>
        </w:rPr>
        <w:t>cost</w:t>
      </w:r>
      <w:proofErr w:type="spellEnd"/>
      <w:r>
        <w:rPr>
          <w:rFonts w:ascii="Georgia" w:hAnsi="Georgia" w:cs="Calibr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Georgia" w:hAnsi="Georgia" w:cs="Calibri"/>
          <w:b/>
          <w:bCs/>
          <w:color w:val="000000"/>
          <w:sz w:val="27"/>
          <w:szCs w:val="27"/>
        </w:rPr>
        <w:t>minimizasyon</w:t>
      </w:r>
      <w:proofErr w:type="spellEnd"/>
      <w:r>
        <w:rPr>
          <w:rFonts w:ascii="Georgia" w:hAnsi="Georgia" w:cs="Calibri"/>
          <w:b/>
          <w:bCs/>
          <w:color w:val="000000"/>
          <w:sz w:val="27"/>
          <w:szCs w:val="27"/>
        </w:rPr>
        <w:t xml:space="preserve"> algoritmalarını kullanmak </w:t>
      </w:r>
    </w:p>
    <w:p w:rsidR="009B55F5" w:rsidRDefault="00B87083">
      <w:pPr>
        <w:numPr>
          <w:ilvl w:val="0"/>
          <w:numId w:val="36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Bu algoritmalar nasıl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kulllanılır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</w:p>
    <w:p w:rsidR="009B55F5" w:rsidRDefault="00B87083">
      <w:pPr>
        <w:numPr>
          <w:ilvl w:val="1"/>
          <w:numId w:val="36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Diyelim ki elimizde aşağıdaki gibi bir örnek var. 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4251960" cy="2964180"/>
            <wp:effectExtent l="0" t="0" r="0" b="0"/>
            <wp:docPr id="70" name="Image4" descr="C:\C9295485\61F5C22D-B693-4A5E-ACB6-3D06409C113C_dosyalar\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" descr="C:\C9295485\61F5C22D-B693-4A5E-ACB6-3D06409C113C_dosyalar\image022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5F5">
        <w:pict>
          <v:rect id="Shape1" o:spid="_x0000_s1030" style="position:absolute;margin-left:344.8pt;margin-top:13.25pt;width:166.7pt;height:88.55pt;z-index:251662336;mso-position-horizontal-relative:text;mso-position-vertical-relative:text" filled="f" stroked="f" strokecolor="#3465a4">
            <v:fill o:detectmouseclick="t"/>
            <v:stroke joinstyle="round"/>
            <v:textbox>
              <w:txbxContent>
                <w:p w:rsidR="009B55F5" w:rsidRDefault="00B87083">
                  <w:pPr>
                    <w:pStyle w:val="FrameContents"/>
                    <w:spacing w:after="0" w:line="240" w:lineRule="auto"/>
                  </w:pPr>
                  <w:r>
                    <w:rPr>
                      <w:rFonts w:ascii="Times New Roman" w:eastAsia="SimSun" w:hAnsi="Times New Roman" w:cs="Times New Roman"/>
                      <w:szCs w:val="20"/>
                      <w:lang w:val="en-US" w:eastAsia="zh-CN" w:bidi="hi-IN"/>
                    </w:rPr>
                    <w:t>Function [</w:t>
                  </w:r>
                  <w:proofErr w:type="spellStart"/>
                  <w:r>
                    <w:rPr>
                      <w:rFonts w:ascii="Times New Roman" w:eastAsia="SimSun" w:hAnsi="Times New Roman" w:cs="Times New Roman"/>
                      <w:szCs w:val="20"/>
                      <w:lang w:val="en-US" w:eastAsia="zh-CN" w:bidi="hi-IN"/>
                    </w:rPr>
                    <w:t>jval,gradient</w:t>
                  </w:r>
                  <w:proofErr w:type="spellEnd"/>
                  <w:r>
                    <w:rPr>
                      <w:rFonts w:ascii="Times New Roman" w:eastAsia="SimSun" w:hAnsi="Times New Roman" w:cs="Times New Roman"/>
                      <w:szCs w:val="20"/>
                      <w:lang w:val="en-US" w:eastAsia="zh-CN" w:bidi="hi-IN"/>
                    </w:rPr>
                    <w:t>]=</w:t>
                  </w:r>
                  <w:proofErr w:type="spellStart"/>
                  <w:r>
                    <w:rPr>
                      <w:rFonts w:ascii="Times New Roman" w:eastAsia="SimSun" w:hAnsi="Times New Roman" w:cs="Times New Roman"/>
                      <w:szCs w:val="20"/>
                      <w:lang w:val="en-US" w:eastAsia="zh-CN" w:bidi="hi-IN"/>
                    </w:rPr>
                    <w:t>costFunction</w:t>
                  </w:r>
                  <w:proofErr w:type="spellEnd"/>
                  <w:r>
                    <w:rPr>
                      <w:rFonts w:ascii="Times New Roman" w:eastAsia="SimSun" w:hAnsi="Times New Roman" w:cs="Times New Roman"/>
                      <w:szCs w:val="20"/>
                      <w:lang w:val="en-US" w:eastAsia="zh-CN" w:bidi="hi-IN"/>
                    </w:rPr>
                    <w:t>(theta)</w:t>
                  </w:r>
                </w:p>
                <w:p w:rsidR="009B55F5" w:rsidRDefault="009B55F5">
                  <w:pPr>
                    <w:pStyle w:val="FrameContents"/>
                    <w:spacing w:after="0" w:line="240" w:lineRule="auto"/>
                  </w:pPr>
                </w:p>
                <w:p w:rsidR="009B55F5" w:rsidRDefault="00B87083">
                  <w:pPr>
                    <w:pStyle w:val="FrameContents"/>
                    <w:spacing w:after="0" w:line="240" w:lineRule="auto"/>
                  </w:pPr>
                  <w:proofErr w:type="spellStart"/>
                  <w:r>
                    <w:rPr>
                      <w:rFonts w:ascii="Times New Roman" w:eastAsia="SimSun" w:hAnsi="Times New Roman" w:cs="Times New Roman"/>
                      <w:szCs w:val="20"/>
                      <w:lang w:val="en-US" w:eastAsia="zh-CN" w:bidi="hi-IN"/>
                    </w:rPr>
                    <w:t>jval</w:t>
                  </w:r>
                  <w:proofErr w:type="spellEnd"/>
                  <w:r>
                    <w:rPr>
                      <w:rFonts w:ascii="Times New Roman" w:eastAsia="SimSun" w:hAnsi="Times New Roman" w:cs="Times New Roman"/>
                      <w:szCs w:val="20"/>
                      <w:lang w:val="en-US" w:eastAsia="zh-CN" w:bidi="hi-IN"/>
                    </w:rPr>
                    <w:t>=(theta(1)-5)^2+(theta(2)-5)^2;</w:t>
                  </w:r>
                </w:p>
                <w:p w:rsidR="009B55F5" w:rsidRDefault="00B87083">
                  <w:pPr>
                    <w:pStyle w:val="FrameContents"/>
                    <w:spacing w:after="0" w:line="240" w:lineRule="auto"/>
                  </w:pPr>
                  <w:r>
                    <w:rPr>
                      <w:rFonts w:ascii="Times New Roman" w:eastAsia="SimSun" w:hAnsi="Times New Roman" w:cs="Times New Roman"/>
                      <w:szCs w:val="20"/>
                      <w:lang w:val="en-US" w:eastAsia="zh-CN" w:bidi="hi-IN"/>
                    </w:rPr>
                    <w:t>gradient=zeros(2,1);</w:t>
                  </w:r>
                </w:p>
                <w:p w:rsidR="009B55F5" w:rsidRDefault="00B87083">
                  <w:pPr>
                    <w:pStyle w:val="FrameContents"/>
                    <w:spacing w:after="0" w:line="240" w:lineRule="auto"/>
                  </w:pPr>
                  <w:r>
                    <w:rPr>
                      <w:rFonts w:ascii="Times New Roman" w:eastAsia="SimSun" w:hAnsi="Times New Roman" w:cs="Times New Roman"/>
                      <w:szCs w:val="20"/>
                      <w:lang w:val="en-US" w:eastAsia="zh-CN" w:bidi="hi-IN"/>
                    </w:rPr>
                    <w:t>gradient1=2*(theta(1)-5);</w:t>
                  </w:r>
                </w:p>
                <w:p w:rsidR="009B55F5" w:rsidRDefault="00B87083">
                  <w:pPr>
                    <w:pStyle w:val="FrameContents"/>
                    <w:spacing w:after="0" w:line="240" w:lineRule="auto"/>
                  </w:pPr>
                  <w:r>
                    <w:rPr>
                      <w:rFonts w:ascii="Times New Roman" w:eastAsia="SimSun" w:hAnsi="Times New Roman" w:cs="Times New Roman"/>
                      <w:szCs w:val="20"/>
                      <w:lang w:val="en-US" w:eastAsia="zh-CN" w:bidi="hi-IN"/>
                    </w:rPr>
                    <w:t>gradient2=2*(theta(2)-5);</w:t>
                  </w:r>
                </w:p>
              </w:txbxContent>
            </v:textbox>
            <w10:wrap type="square"/>
          </v:rect>
        </w:pict>
      </w:r>
      <w:r w:rsidR="009B55F5">
        <w:pict>
          <v:line id="Shape2" o:spid="_x0000_s1029" style="position:absolute;flip:y;z-index:251663360;mso-position-horizontal-relative:text;mso-position-vertical-relative:text" from="215.55pt,58.35pt" to="375.35pt,92.35pt" strokecolor="#3465a4">
            <v:fill o:detectmouseclick="t"/>
          </v:line>
        </w:pict>
      </w:r>
      <w:r w:rsidR="009B55F5">
        <w:pict>
          <v:line id="Shape3" o:spid="_x0000_s1028" style="position:absolute;flip:y;z-index:251664384;mso-position-horizontal-relative:text;mso-position-vertical-relative:text" from="215.55pt,84.5pt" to="358.6pt,145.65pt" strokecolor="#3465a4">
            <v:fill o:detectmouseclick="t"/>
            <v:stroke endarrow="block"/>
          </v:line>
        </w:pict>
      </w:r>
      <w:r w:rsidR="009B55F5">
        <w:pict>
          <v:line id="Shape4" o:spid="_x0000_s1027" style="position:absolute;flip:y;z-index:251665408;mso-position-horizontal-relative:text;mso-position-vertical-relative:text" from="232.25pt,105.6pt" to="397.2pt,199.05pt" strokecolor="#3465a4">
            <v:fill o:detectmouseclick="t"/>
          </v:line>
        </w:pict>
      </w:r>
      <w:r w:rsidR="009B55F5">
        <w:pict>
          <v:line id="Shape5" o:spid="_x0000_s1026" style="position:absolute;z-index:251666432;mso-position-horizontal-relative:text;mso-position-vertical-relative:text" from="338.45pt,134pt" to="341.3pt,134pt" strokecolor="#3465a4">
            <v:fill o:detectmouseclick="t"/>
          </v:line>
        </w:pict>
      </w:r>
    </w:p>
    <w:p w:rsidR="009B55F5" w:rsidRDefault="00B87083">
      <w:pPr>
        <w:numPr>
          <w:ilvl w:val="0"/>
          <w:numId w:val="37"/>
        </w:numPr>
        <w:ind w:left="540" w:hanging="3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>Bu örnekte</w:t>
      </w:r>
    </w:p>
    <w:p w:rsidR="009B55F5" w:rsidRDefault="00B87083">
      <w:pPr>
        <w:numPr>
          <w:ilvl w:val="1"/>
          <w:numId w:val="37"/>
        </w:numPr>
        <w:ind w:left="1080" w:hanging="3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 xml:space="preserve">1 </w:t>
      </w:r>
      <w:r>
        <w:rPr>
          <w:rFonts w:ascii="Georgia" w:eastAsia="Times New Roman" w:hAnsi="Georgia" w:cs="Calibri"/>
          <w:color w:val="000000"/>
          <w:sz w:val="27"/>
          <w:szCs w:val="27"/>
        </w:rPr>
        <w:t>ve 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 xml:space="preserve">2 </w:t>
      </w:r>
      <w:r>
        <w:rPr>
          <w:rFonts w:ascii="Georgia" w:eastAsia="Times New Roman" w:hAnsi="Georgia" w:cs="Calibri"/>
          <w:color w:val="000000"/>
          <w:sz w:val="27"/>
          <w:szCs w:val="27"/>
        </w:rPr>
        <w:t>(iki parametre)</w:t>
      </w:r>
    </w:p>
    <w:p w:rsidR="009B55F5" w:rsidRDefault="00B87083">
      <w:pPr>
        <w:numPr>
          <w:ilvl w:val="1"/>
          <w:numId w:val="37"/>
        </w:numPr>
        <w:ind w:left="1080" w:hanging="36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Cost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fonksiyonu J(θ) =(θ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</w:rPr>
        <w:t>- 5)</w:t>
      </w:r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+ (θ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</w:rPr>
        <w:t>- 5)</w:t>
      </w:r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</w:rPr>
        <w:t>2</w:t>
      </w:r>
    </w:p>
    <w:p w:rsidR="009B55F5" w:rsidRDefault="00B87083">
      <w:pPr>
        <w:numPr>
          <w:ilvl w:val="1"/>
          <w:numId w:val="37"/>
        </w:numPr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J(θ)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nın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 xml:space="preserve">1 </w:t>
      </w:r>
      <w:r>
        <w:rPr>
          <w:rFonts w:ascii="Georgia" w:eastAsia="Times New Roman" w:hAnsi="Georgia" w:cs="Calibri"/>
          <w:color w:val="000000"/>
          <w:sz w:val="27"/>
          <w:szCs w:val="27"/>
        </w:rPr>
        <w:t>ve 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 xml:space="preserve">2 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türevleri </w:t>
      </w:r>
      <w:r>
        <w:rPr>
          <w:rFonts w:ascii="Georgia" w:eastAsia="Times New Roman" w:hAnsi="Georgia" w:cs="Calibri"/>
          <w:color w:val="000000"/>
          <w:sz w:val="27"/>
          <w:szCs w:val="27"/>
        </w:rPr>
        <w:t>2(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>i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 xml:space="preserve"> </w:t>
      </w:r>
      <w:r>
        <w:rPr>
          <w:rFonts w:ascii="Georgia" w:eastAsia="Times New Roman" w:hAnsi="Georgia" w:cs="Calibri"/>
          <w:color w:val="000000"/>
          <w:sz w:val="27"/>
          <w:szCs w:val="27"/>
        </w:rPr>
        <w:t>- 5)</w:t>
      </w:r>
    </w:p>
    <w:p w:rsidR="009B55F5" w:rsidRDefault="00B87083">
      <w:pPr>
        <w:numPr>
          <w:ilvl w:val="0"/>
          <w:numId w:val="37"/>
        </w:numPr>
        <w:ind w:left="540" w:hanging="3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İlk önce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cost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fonksiyonunu tanımlamamız gerek </w:t>
      </w:r>
    </w:p>
    <w:p w:rsidR="009B55F5" w:rsidRDefault="00B87083">
      <w:pPr>
        <w:pStyle w:val="NormalWeb"/>
        <w:spacing w:beforeAutospacing="0" w:after="0" w:afterAutospacing="0"/>
      </w:pPr>
      <w:proofErr w:type="spellStart"/>
      <w:r>
        <w:rPr>
          <w:rFonts w:ascii="Courier New" w:hAnsi="Courier New" w:cs="Courier New"/>
          <w:b/>
          <w:bCs/>
          <w:color w:val="328712"/>
          <w:sz w:val="27"/>
          <w:szCs w:val="27"/>
        </w:rPr>
        <w:t>function</w:t>
      </w:r>
      <w:proofErr w:type="spellEnd"/>
      <w:r>
        <w:rPr>
          <w:rFonts w:ascii="Courier New" w:hAnsi="Courier New" w:cs="Courier New"/>
          <w:b/>
          <w:bCs/>
          <w:color w:val="328712"/>
          <w:sz w:val="27"/>
          <w:szCs w:val="27"/>
        </w:rPr>
        <w:t xml:space="preserve"> [</w:t>
      </w:r>
      <w:proofErr w:type="spellStart"/>
      <w:r>
        <w:rPr>
          <w:rFonts w:ascii="Courier New" w:hAnsi="Courier New" w:cs="Courier New"/>
          <w:b/>
          <w:bCs/>
          <w:color w:val="328712"/>
          <w:sz w:val="27"/>
          <w:szCs w:val="27"/>
        </w:rPr>
        <w:t>jval</w:t>
      </w:r>
      <w:proofErr w:type="spellEnd"/>
      <w:r>
        <w:rPr>
          <w:rFonts w:ascii="Courier New" w:hAnsi="Courier New" w:cs="Courier New"/>
          <w:b/>
          <w:bCs/>
          <w:color w:val="328712"/>
          <w:sz w:val="27"/>
          <w:szCs w:val="27"/>
        </w:rPr>
        <w:t>,</w:t>
      </w:r>
      <w:r>
        <w:rPr>
          <w:rFonts w:ascii="Courier New" w:hAnsi="Courier New" w:cs="Courier New"/>
          <w:b/>
          <w:bCs/>
          <w:color w:val="328712"/>
          <w:sz w:val="27"/>
          <w:szCs w:val="27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328712"/>
          <w:sz w:val="27"/>
          <w:szCs w:val="27"/>
        </w:rPr>
        <w:t>gradient</w:t>
      </w:r>
      <w:proofErr w:type="spellEnd"/>
      <w:r>
        <w:rPr>
          <w:rFonts w:ascii="Courier New" w:hAnsi="Courier New" w:cs="Courier New"/>
          <w:b/>
          <w:bCs/>
          <w:color w:val="328712"/>
          <w:sz w:val="27"/>
          <w:szCs w:val="27"/>
        </w:rPr>
        <w:t xml:space="preserve">] = </w:t>
      </w:r>
      <w:proofErr w:type="spellStart"/>
      <w:r>
        <w:rPr>
          <w:rFonts w:ascii="Courier New" w:hAnsi="Courier New" w:cs="Courier New"/>
          <w:b/>
          <w:bCs/>
          <w:color w:val="328712"/>
          <w:sz w:val="27"/>
          <w:szCs w:val="27"/>
        </w:rPr>
        <w:t>costFunction</w:t>
      </w:r>
      <w:proofErr w:type="spellEnd"/>
      <w:r>
        <w:rPr>
          <w:rFonts w:ascii="Courier New" w:hAnsi="Courier New" w:cs="Courier New"/>
          <w:b/>
          <w:bCs/>
          <w:color w:val="328712"/>
          <w:sz w:val="27"/>
          <w:szCs w:val="27"/>
        </w:rPr>
        <w:t>(THETA)</w:t>
      </w:r>
    </w:p>
    <w:p w:rsidR="009B55F5" w:rsidRDefault="009B55F5">
      <w:pPr>
        <w:pStyle w:val="NormalWeb"/>
        <w:spacing w:beforeAutospacing="0" w:after="0" w:afterAutospacing="0"/>
        <w:rPr>
          <w:rFonts w:ascii="Courier New" w:hAnsi="Courier New" w:cs="Courier New"/>
          <w:b/>
          <w:bCs/>
          <w:color w:val="328712"/>
          <w:sz w:val="27"/>
          <w:szCs w:val="27"/>
        </w:rPr>
      </w:pPr>
    </w:p>
    <w:p w:rsidR="009B55F5" w:rsidRDefault="00B87083">
      <w:pPr>
        <w:numPr>
          <w:ilvl w:val="0"/>
          <w:numId w:val="38"/>
        </w:numPr>
        <w:ind w:left="54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Cost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fonksiyonu için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input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</w:rPr>
        <w:t>THETA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, </w:t>
      </w:r>
      <w:r>
        <w:rPr>
          <w:rFonts w:eastAsia="Times New Roman"/>
          <w:color w:val="000000"/>
          <w:sz w:val="27"/>
          <w:szCs w:val="27"/>
        </w:rPr>
        <w:t>θ parametrelerinin bir vektörüdür</w:t>
      </w:r>
    </w:p>
    <w:p w:rsidR="009B55F5" w:rsidRDefault="00B87083">
      <w:pPr>
        <w:numPr>
          <w:ilvl w:val="0"/>
          <w:numId w:val="38"/>
        </w:numPr>
        <w:textAlignment w:val="center"/>
      </w:pPr>
      <w:proofErr w:type="spellStart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</w:rPr>
        <w:t>costFunction</w:t>
      </w:r>
      <w:proofErr w:type="spellEnd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</w:rPr>
        <w:t xml:space="preserve"> 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iki değer döndürür </w:t>
      </w:r>
    </w:p>
    <w:p w:rsidR="009B55F5" w:rsidRDefault="00B87083">
      <w:pPr>
        <w:numPr>
          <w:ilvl w:val="1"/>
          <w:numId w:val="38"/>
        </w:numPr>
        <w:ind w:left="1080"/>
        <w:textAlignment w:val="center"/>
      </w:pPr>
      <w:proofErr w:type="spellStart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</w:rPr>
        <w:t>jval</w:t>
      </w:r>
      <w:proofErr w:type="spellEnd"/>
    </w:p>
    <w:p w:rsidR="009B55F5" w:rsidRDefault="00B87083">
      <w:pPr>
        <w:numPr>
          <w:ilvl w:val="2"/>
          <w:numId w:val="38"/>
        </w:numPr>
        <w:ind w:left="162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Cost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fonksiyonunu nasıl hesaplarız </w:t>
      </w:r>
    </w:p>
    <w:p w:rsidR="009B55F5" w:rsidRDefault="00B87083">
      <w:pPr>
        <w:numPr>
          <w:ilvl w:val="3"/>
          <w:numId w:val="38"/>
        </w:numPr>
        <w:ind w:left="21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>Bu örnek için =(θ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>1 –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5)</w:t>
      </w:r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</w:rPr>
        <w:t xml:space="preserve">2 </w:t>
      </w:r>
      <w:r>
        <w:rPr>
          <w:rFonts w:ascii="Georgia" w:eastAsia="Times New Roman" w:hAnsi="Georgia" w:cs="Calibri"/>
          <w:color w:val="000000"/>
          <w:sz w:val="27"/>
          <w:szCs w:val="27"/>
        </w:rPr>
        <w:t>+ (θ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 xml:space="preserve">2 </w:t>
      </w:r>
      <w:r>
        <w:rPr>
          <w:rFonts w:ascii="Georgia" w:eastAsia="Times New Roman" w:hAnsi="Georgia" w:cs="Calibri"/>
          <w:color w:val="000000"/>
          <w:sz w:val="27"/>
          <w:szCs w:val="27"/>
        </w:rPr>
        <w:t>- 5)</w:t>
      </w:r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</w:rPr>
        <w:t>2</w:t>
      </w:r>
    </w:p>
    <w:p w:rsidR="009B55F5" w:rsidRDefault="00B87083">
      <w:pPr>
        <w:numPr>
          <w:ilvl w:val="1"/>
          <w:numId w:val="38"/>
        </w:numPr>
        <w:ind w:left="1080"/>
        <w:textAlignment w:val="center"/>
      </w:pPr>
      <w:proofErr w:type="spellStart"/>
      <w:r>
        <w:rPr>
          <w:rFonts w:ascii="Georgia" w:eastAsia="Times New Roman" w:hAnsi="Georgia" w:cs="Calibri"/>
          <w:b/>
          <w:bCs/>
          <w:color w:val="000000"/>
          <w:sz w:val="27"/>
          <w:szCs w:val="27"/>
        </w:rPr>
        <w:t>gradient</w:t>
      </w:r>
      <w:proofErr w:type="spellEnd"/>
    </w:p>
    <w:p w:rsidR="009B55F5" w:rsidRDefault="00B87083">
      <w:pPr>
        <w:numPr>
          <w:ilvl w:val="2"/>
          <w:numId w:val="38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2 x 1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vektor</w:t>
      </w:r>
      <w:proofErr w:type="spellEnd"/>
    </w:p>
    <w:p w:rsidR="009B55F5" w:rsidRDefault="00B87083">
      <w:pPr>
        <w:numPr>
          <w:ilvl w:val="2"/>
          <w:numId w:val="38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lastRenderedPageBreak/>
        <w:t xml:space="preserve">2 eleman iki kısmi türevden gelir. </w:t>
      </w:r>
    </w:p>
    <w:p w:rsidR="009B55F5" w:rsidRDefault="00B87083">
      <w:pPr>
        <w:numPr>
          <w:ilvl w:val="2"/>
          <w:numId w:val="38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Yani bu n boyutlu bir vektördür </w:t>
      </w:r>
    </w:p>
    <w:p w:rsidR="009B55F5" w:rsidRDefault="009B55F5">
      <w:pPr>
        <w:ind w:left="4680"/>
        <w:textAlignment w:val="center"/>
        <w:rPr>
          <w:rFonts w:ascii="Georgia" w:eastAsia="Times New Roman" w:hAnsi="Georgia" w:cs="Calibri"/>
          <w:color w:val="000000"/>
          <w:sz w:val="27"/>
          <w:szCs w:val="27"/>
        </w:rPr>
      </w:pPr>
    </w:p>
    <w:p w:rsidR="009B55F5" w:rsidRDefault="00B87083">
      <w:pPr>
        <w:numPr>
          <w:ilvl w:val="0"/>
          <w:numId w:val="38"/>
        </w:numPr>
        <w:ind w:left="54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Cost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fonksiyonu belirlendikten sonra ileri algoritmayı aşağıdaki gibi çağırabiliriz </w:t>
      </w:r>
    </w:p>
    <w:p w:rsidR="009B55F5" w:rsidRDefault="00B87083">
      <w:pPr>
        <w:pStyle w:val="NormalWeb"/>
        <w:spacing w:beforeAutospacing="0" w:after="0" w:afterAutospacing="0"/>
      </w:pPr>
      <w:proofErr w:type="spellStart"/>
      <w:r>
        <w:rPr>
          <w:rFonts w:ascii="Courier New" w:hAnsi="Courier New" w:cs="Courier New"/>
          <w:b/>
          <w:bCs/>
          <w:color w:val="328712"/>
          <w:sz w:val="27"/>
          <w:szCs w:val="27"/>
        </w:rPr>
        <w:t>options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 xml:space="preserve">= 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optimset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>('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GradObj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>', 'on', '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MaxIter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>', '100');</w:t>
      </w:r>
      <w:r>
        <w:rPr>
          <w:rFonts w:ascii="Courier New" w:hAnsi="Courier New" w:cs="Courier New"/>
          <w:color w:val="000000"/>
          <w:sz w:val="27"/>
          <w:szCs w:val="27"/>
        </w:rPr>
        <w:t xml:space="preserve"> </w:t>
      </w:r>
      <w:r>
        <w:rPr>
          <w:rFonts w:ascii="Courier New" w:hAnsi="Courier New" w:cs="Courier New"/>
          <w:b/>
          <w:bCs/>
          <w:color w:val="1C3387"/>
          <w:sz w:val="27"/>
          <w:szCs w:val="27"/>
        </w:rPr>
        <w:t xml:space="preserve">% define </w:t>
      </w:r>
      <w:proofErr w:type="spellStart"/>
      <w:r>
        <w:rPr>
          <w:rFonts w:ascii="Courier New" w:hAnsi="Courier New" w:cs="Courier New"/>
          <w:b/>
          <w:bCs/>
          <w:color w:val="1C3387"/>
          <w:sz w:val="27"/>
          <w:szCs w:val="27"/>
        </w:rPr>
        <w:t>the</w:t>
      </w:r>
      <w:proofErr w:type="spellEnd"/>
      <w:r>
        <w:rPr>
          <w:rFonts w:ascii="Courier New" w:hAnsi="Courier New" w:cs="Courier New"/>
          <w:b/>
          <w:bCs/>
          <w:color w:val="1C3387"/>
          <w:sz w:val="27"/>
          <w:szCs w:val="27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1C3387"/>
          <w:sz w:val="27"/>
          <w:szCs w:val="27"/>
        </w:rPr>
        <w:t>options</w:t>
      </w:r>
      <w:proofErr w:type="spellEnd"/>
      <w:r>
        <w:rPr>
          <w:rFonts w:ascii="Courier New" w:hAnsi="Courier New" w:cs="Courier New"/>
          <w:b/>
          <w:bCs/>
          <w:color w:val="1C3387"/>
          <w:sz w:val="27"/>
          <w:szCs w:val="27"/>
        </w:rPr>
        <w:t xml:space="preserve"> data </w:t>
      </w:r>
      <w:proofErr w:type="spellStart"/>
      <w:r>
        <w:rPr>
          <w:rFonts w:ascii="Courier New" w:hAnsi="Courier New" w:cs="Courier New"/>
          <w:b/>
          <w:bCs/>
          <w:color w:val="1C3387"/>
          <w:sz w:val="27"/>
          <w:szCs w:val="27"/>
        </w:rPr>
        <w:t>structure</w:t>
      </w:r>
      <w:proofErr w:type="spellEnd"/>
    </w:p>
    <w:p w:rsidR="009B55F5" w:rsidRDefault="00B87083">
      <w:pPr>
        <w:pStyle w:val="NormalWeb"/>
        <w:spacing w:beforeAutospacing="0" w:after="0" w:afterAutospacing="0"/>
      </w:pPr>
      <w:proofErr w:type="spellStart"/>
      <w:r>
        <w:rPr>
          <w:rFonts w:ascii="Courier New" w:hAnsi="Courier New" w:cs="Courier New"/>
          <w:b/>
          <w:bCs/>
          <w:color w:val="328712"/>
          <w:sz w:val="27"/>
          <w:szCs w:val="27"/>
        </w:rPr>
        <w:t>initialTheta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 xml:space="preserve">= 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zeros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 xml:space="preserve">(2,1); # set 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the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 xml:space="preserve"> 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initial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 xml:space="preserve"> 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dimensions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 xml:space="preserve"> 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for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 xml:space="preserve"> 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theta</w:t>
      </w:r>
      <w:proofErr w:type="spellEnd"/>
      <w:r>
        <w:rPr>
          <w:rFonts w:ascii="Courier New" w:hAnsi="Courier New" w:cs="Courier New"/>
          <w:color w:val="000000"/>
          <w:sz w:val="27"/>
          <w:szCs w:val="27"/>
        </w:rPr>
        <w:t xml:space="preserve"> </w:t>
      </w:r>
      <w:r>
        <w:rPr>
          <w:rFonts w:ascii="Courier New" w:hAnsi="Courier New" w:cs="Courier New"/>
          <w:b/>
          <w:bCs/>
          <w:color w:val="1C3387"/>
          <w:sz w:val="27"/>
          <w:szCs w:val="27"/>
        </w:rPr>
        <w:t xml:space="preserve">% </w:t>
      </w:r>
      <w:proofErr w:type="spellStart"/>
      <w:r>
        <w:rPr>
          <w:rFonts w:ascii="Courier New" w:hAnsi="Courier New" w:cs="Courier New"/>
          <w:b/>
          <w:bCs/>
          <w:color w:val="1C3387"/>
          <w:sz w:val="27"/>
          <w:szCs w:val="27"/>
        </w:rPr>
        <w:t>initialize</w:t>
      </w:r>
      <w:proofErr w:type="spellEnd"/>
      <w:r>
        <w:rPr>
          <w:rFonts w:ascii="Courier New" w:hAnsi="Courier New" w:cs="Courier New"/>
          <w:b/>
          <w:bCs/>
          <w:color w:val="1C3387"/>
          <w:sz w:val="27"/>
          <w:szCs w:val="27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1C3387"/>
          <w:sz w:val="27"/>
          <w:szCs w:val="27"/>
        </w:rPr>
        <w:t>the</w:t>
      </w:r>
      <w:proofErr w:type="spellEnd"/>
      <w:r>
        <w:rPr>
          <w:rFonts w:ascii="Courier New" w:hAnsi="Courier New" w:cs="Courier New"/>
          <w:b/>
          <w:bCs/>
          <w:color w:val="1C3387"/>
          <w:sz w:val="27"/>
          <w:szCs w:val="27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1C3387"/>
          <w:sz w:val="27"/>
          <w:szCs w:val="27"/>
        </w:rPr>
        <w:t>theta</w:t>
      </w:r>
      <w:proofErr w:type="spellEnd"/>
      <w:r>
        <w:rPr>
          <w:rFonts w:ascii="Courier New" w:hAnsi="Courier New" w:cs="Courier New"/>
          <w:b/>
          <w:bCs/>
          <w:color w:val="1C3387"/>
          <w:sz w:val="27"/>
          <w:szCs w:val="27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1C3387"/>
          <w:sz w:val="27"/>
          <w:szCs w:val="27"/>
        </w:rPr>
        <w:t>values</w:t>
      </w:r>
      <w:proofErr w:type="spellEnd"/>
    </w:p>
    <w:p w:rsidR="009B55F5" w:rsidRDefault="00B87083">
      <w:pPr>
        <w:pStyle w:val="NormalWeb"/>
        <w:spacing w:beforeAutospacing="0" w:after="0" w:afterAutospacing="0"/>
      </w:pPr>
      <w:r>
        <w:rPr>
          <w:rFonts w:ascii="Courier New" w:hAnsi="Courier New" w:cs="Courier New"/>
          <w:b/>
          <w:bCs/>
          <w:color w:val="328712"/>
          <w:sz w:val="27"/>
          <w:szCs w:val="27"/>
        </w:rPr>
        <w:t>[</w:t>
      </w:r>
      <w:proofErr w:type="spellStart"/>
      <w:r>
        <w:rPr>
          <w:rFonts w:ascii="Courier New" w:hAnsi="Courier New" w:cs="Courier New"/>
          <w:b/>
          <w:bCs/>
          <w:color w:val="328712"/>
          <w:sz w:val="27"/>
          <w:szCs w:val="27"/>
        </w:rPr>
        <w:t>optTheta</w:t>
      </w:r>
      <w:proofErr w:type="spellEnd"/>
      <w:r>
        <w:rPr>
          <w:rFonts w:ascii="Courier New" w:hAnsi="Courier New" w:cs="Courier New"/>
          <w:b/>
          <w:bCs/>
          <w:color w:val="328712"/>
          <w:sz w:val="27"/>
          <w:szCs w:val="27"/>
        </w:rPr>
        <w:t xml:space="preserve">, </w:t>
      </w:r>
      <w:proofErr w:type="spellStart"/>
      <w:r>
        <w:rPr>
          <w:rFonts w:ascii="Courier New" w:hAnsi="Courier New" w:cs="Courier New"/>
          <w:b/>
          <w:bCs/>
          <w:color w:val="328712"/>
          <w:sz w:val="27"/>
          <w:szCs w:val="27"/>
        </w:rPr>
        <w:t>funtionVal</w:t>
      </w:r>
      <w:proofErr w:type="spellEnd"/>
      <w:r>
        <w:rPr>
          <w:rFonts w:ascii="Courier New" w:hAnsi="Courier New" w:cs="Courier New"/>
          <w:b/>
          <w:bCs/>
          <w:color w:val="328712"/>
          <w:sz w:val="27"/>
          <w:szCs w:val="27"/>
        </w:rPr>
        <w:t xml:space="preserve">, </w:t>
      </w:r>
      <w:proofErr w:type="spellStart"/>
      <w:r>
        <w:rPr>
          <w:rFonts w:ascii="Courier New" w:hAnsi="Courier New" w:cs="Courier New"/>
          <w:b/>
          <w:bCs/>
          <w:color w:val="328712"/>
          <w:sz w:val="27"/>
          <w:szCs w:val="27"/>
        </w:rPr>
        <w:t>exitFlag</w:t>
      </w:r>
      <w:proofErr w:type="spellEnd"/>
      <w:r>
        <w:rPr>
          <w:rFonts w:ascii="Courier New" w:hAnsi="Courier New" w:cs="Courier New"/>
          <w:b/>
          <w:bCs/>
          <w:color w:val="328712"/>
          <w:sz w:val="27"/>
          <w:szCs w:val="27"/>
        </w:rPr>
        <w:t>]</w:t>
      </w:r>
      <w:r>
        <w:rPr>
          <w:rFonts w:ascii="Courier New" w:hAnsi="Courier New" w:cs="Courier New"/>
          <w:color w:val="328712"/>
          <w:sz w:val="27"/>
          <w:szCs w:val="27"/>
        </w:rPr>
        <w:t xml:space="preserve">= 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fminunc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>(@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costFunction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 xml:space="preserve">, 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initialTheta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 xml:space="preserve">, </w:t>
      </w:r>
      <w:proofErr w:type="spellStart"/>
      <w:r>
        <w:rPr>
          <w:rFonts w:ascii="Courier New" w:hAnsi="Courier New" w:cs="Courier New"/>
          <w:color w:val="328712"/>
          <w:sz w:val="27"/>
          <w:szCs w:val="27"/>
        </w:rPr>
        <w:t>options</w:t>
      </w:r>
      <w:proofErr w:type="spellEnd"/>
      <w:r>
        <w:rPr>
          <w:rFonts w:ascii="Courier New" w:hAnsi="Courier New" w:cs="Courier New"/>
          <w:color w:val="328712"/>
          <w:sz w:val="27"/>
          <w:szCs w:val="27"/>
        </w:rPr>
        <w:t>);</w:t>
      </w:r>
      <w:r>
        <w:rPr>
          <w:rFonts w:ascii="Courier New" w:hAnsi="Courier New" w:cs="Courier New"/>
          <w:color w:val="000000"/>
          <w:sz w:val="27"/>
          <w:szCs w:val="27"/>
        </w:rPr>
        <w:t xml:space="preserve"> </w:t>
      </w:r>
      <w:r>
        <w:rPr>
          <w:rFonts w:ascii="Courier New" w:hAnsi="Courier New" w:cs="Courier New"/>
          <w:b/>
          <w:bCs/>
          <w:color w:val="1C3387"/>
          <w:sz w:val="27"/>
          <w:szCs w:val="27"/>
        </w:rPr>
        <w:t xml:space="preserve">% </w:t>
      </w:r>
      <w:proofErr w:type="spellStart"/>
      <w:r>
        <w:rPr>
          <w:rFonts w:ascii="Courier New" w:hAnsi="Courier New" w:cs="Courier New"/>
          <w:b/>
          <w:bCs/>
          <w:color w:val="1C3387"/>
          <w:sz w:val="27"/>
          <w:szCs w:val="27"/>
        </w:rPr>
        <w:t>run</w:t>
      </w:r>
      <w:proofErr w:type="spellEnd"/>
      <w:r>
        <w:rPr>
          <w:rFonts w:ascii="Courier New" w:hAnsi="Courier New" w:cs="Courier New"/>
          <w:b/>
          <w:bCs/>
          <w:color w:val="1C3387"/>
          <w:sz w:val="27"/>
          <w:szCs w:val="27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1C3387"/>
          <w:sz w:val="27"/>
          <w:szCs w:val="27"/>
        </w:rPr>
        <w:t>the</w:t>
      </w:r>
      <w:proofErr w:type="spellEnd"/>
      <w:r>
        <w:rPr>
          <w:rFonts w:ascii="Courier New" w:hAnsi="Courier New" w:cs="Courier New"/>
          <w:b/>
          <w:bCs/>
          <w:color w:val="1C3387"/>
          <w:sz w:val="27"/>
          <w:szCs w:val="27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1C3387"/>
          <w:sz w:val="27"/>
          <w:szCs w:val="27"/>
        </w:rPr>
        <w:t>algorithm</w:t>
      </w:r>
      <w:proofErr w:type="spellEnd"/>
    </w:p>
    <w:p w:rsidR="009B55F5" w:rsidRDefault="00B87083">
      <w:pPr>
        <w:numPr>
          <w:ilvl w:val="0"/>
          <w:numId w:val="39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>Burada</w:t>
      </w:r>
    </w:p>
    <w:p w:rsidR="009B55F5" w:rsidRDefault="00B87083">
      <w:pPr>
        <w:numPr>
          <w:ilvl w:val="1"/>
          <w:numId w:val="39"/>
        </w:numPr>
        <w:ind w:left="1080"/>
        <w:textAlignment w:val="center"/>
      </w:pPr>
      <w:proofErr w:type="spellStart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</w:rPr>
        <w:t>options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algoritma için seçenekler veren bir veri yapı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sı </w:t>
      </w:r>
    </w:p>
    <w:p w:rsidR="009B55F5" w:rsidRDefault="00B87083">
      <w:pPr>
        <w:numPr>
          <w:ilvl w:val="1"/>
          <w:numId w:val="39"/>
        </w:numPr>
        <w:ind w:left="1080"/>
        <w:textAlignment w:val="center"/>
      </w:pPr>
      <w:proofErr w:type="spellStart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</w:rPr>
        <w:t>fminunc</w:t>
      </w:r>
      <w:proofErr w:type="spellEnd"/>
    </w:p>
    <w:p w:rsidR="009B55F5" w:rsidRDefault="00B87083">
      <w:pPr>
        <w:numPr>
          <w:ilvl w:val="2"/>
          <w:numId w:val="39"/>
        </w:numPr>
        <w:ind w:left="162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cost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fonksiyonunu minimize eden fonksiyon (</w:t>
      </w:r>
      <w:proofErr w:type="spellStart"/>
      <w:r>
        <w:rPr>
          <w:rFonts w:ascii="Georgia" w:eastAsia="Times New Roman" w:hAnsi="Georgia" w:cs="Calibri"/>
          <w:b/>
          <w:bCs/>
          <w:color w:val="328712"/>
          <w:sz w:val="27"/>
          <w:szCs w:val="27"/>
        </w:rPr>
        <w:t>f</w:t>
      </w:r>
      <w:r>
        <w:rPr>
          <w:rFonts w:ascii="Georgia" w:eastAsia="Times New Roman" w:hAnsi="Georgia" w:cs="Calibri"/>
          <w:color w:val="000000"/>
          <w:sz w:val="27"/>
          <w:szCs w:val="27"/>
        </w:rPr>
        <w:t>ind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r>
        <w:rPr>
          <w:rFonts w:ascii="Georgia" w:eastAsia="Times New Roman" w:hAnsi="Georgia" w:cs="Calibri"/>
          <w:b/>
          <w:bCs/>
          <w:color w:val="328712"/>
          <w:sz w:val="27"/>
          <w:szCs w:val="27"/>
        </w:rPr>
        <w:t>min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imum of </w:t>
      </w:r>
      <w:proofErr w:type="spellStart"/>
      <w:r>
        <w:rPr>
          <w:rFonts w:ascii="Georgia" w:eastAsia="Times New Roman" w:hAnsi="Georgia" w:cs="Calibri"/>
          <w:b/>
          <w:bCs/>
          <w:color w:val="328712"/>
          <w:sz w:val="27"/>
          <w:szCs w:val="27"/>
        </w:rPr>
        <w:t>unc</w:t>
      </w:r>
      <w:r>
        <w:rPr>
          <w:rFonts w:ascii="Georgia" w:eastAsia="Times New Roman" w:hAnsi="Georgia" w:cs="Calibri"/>
          <w:color w:val="000000"/>
          <w:sz w:val="27"/>
          <w:szCs w:val="27"/>
        </w:rPr>
        <w:t>onstrained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multivariable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function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>)</w:t>
      </w:r>
    </w:p>
    <w:p w:rsidR="009B55F5" w:rsidRDefault="00B87083">
      <w:pPr>
        <w:numPr>
          <w:ilvl w:val="1"/>
          <w:numId w:val="39"/>
        </w:numPr>
        <w:ind w:left="1080"/>
        <w:textAlignment w:val="center"/>
      </w:pPr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</w:rPr>
        <w:t>@</w:t>
      </w:r>
      <w:proofErr w:type="spellStart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</w:rPr>
        <w:t>costFunction</w:t>
      </w:r>
      <w:proofErr w:type="spellEnd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</w:rPr>
        <w:t xml:space="preserve">,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costFunction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function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için işaretçi </w:t>
      </w:r>
    </w:p>
    <w:p w:rsidR="009B55F5" w:rsidRDefault="00B87083">
      <w:pPr>
        <w:numPr>
          <w:ilvl w:val="0"/>
          <w:numId w:val="39"/>
        </w:numPr>
        <w:ind w:left="54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Octave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uygulaması için </w:t>
      </w:r>
    </w:p>
    <w:p w:rsidR="009B55F5" w:rsidRDefault="00B87083">
      <w:pPr>
        <w:numPr>
          <w:ilvl w:val="1"/>
          <w:numId w:val="39"/>
        </w:numPr>
        <w:ind w:left="1080"/>
        <w:textAlignment w:val="center"/>
      </w:pPr>
      <w:proofErr w:type="spellStart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</w:rPr>
        <w:t>initialTheta</w:t>
      </w:r>
      <w:proofErr w:type="spellEnd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</w:rPr>
        <w:t>,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en az iki boyutlu bir matris olmalı </w:t>
      </w:r>
    </w:p>
    <w:p w:rsidR="009B55F5" w:rsidRDefault="009B55F5">
      <w:pPr>
        <w:ind w:left="900"/>
        <w:textAlignment w:val="center"/>
      </w:pPr>
    </w:p>
    <w:p w:rsidR="009B55F5" w:rsidRDefault="009B55F5">
      <w:pPr>
        <w:ind w:left="900"/>
        <w:textAlignment w:val="center"/>
        <w:rPr>
          <w:rFonts w:ascii="Georgia" w:eastAsia="Times New Roman" w:hAnsi="Georgia" w:cs="Calibri"/>
          <w:color w:val="000000"/>
          <w:sz w:val="27"/>
          <w:szCs w:val="27"/>
        </w:rPr>
      </w:pPr>
    </w:p>
    <w:p w:rsidR="009B55F5" w:rsidRDefault="00B87083">
      <w:pPr>
        <w:numPr>
          <w:ilvl w:val="0"/>
          <w:numId w:val="39"/>
        </w:numPr>
        <w:ind w:left="54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Logistic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r>
        <w:rPr>
          <w:rFonts w:ascii="Georgia" w:eastAsia="Times New Roman" w:hAnsi="Georgia" w:cs="Calibri"/>
          <w:color w:val="000000"/>
          <w:sz w:val="27"/>
          <w:szCs w:val="27"/>
        </w:rPr>
        <w:t>regresyona bunu nasıl uygularız ?</w:t>
      </w:r>
    </w:p>
    <w:p w:rsidR="009B55F5" w:rsidRDefault="00B87083">
      <w:pPr>
        <w:numPr>
          <w:ilvl w:val="1"/>
          <w:numId w:val="39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Elimizdekiler 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lastRenderedPageBreak/>
        <w:drawing>
          <wp:inline distT="0" distB="0" distL="0" distR="0">
            <wp:extent cx="5715000" cy="3566160"/>
            <wp:effectExtent l="0" t="0" r="0" b="0"/>
            <wp:docPr id="71" name="Image5" descr="C:\C9295485\61F5C22D-B693-4A5E-ACB6-3D06409C113C_dosyalar\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5" descr="C:\C9295485\61F5C22D-B693-4A5E-ACB6-3D06409C113C_dosyalar\image023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40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>Burada</w:t>
      </w:r>
    </w:p>
    <w:p w:rsidR="009B55F5" w:rsidRDefault="00B87083">
      <w:pPr>
        <w:numPr>
          <w:ilvl w:val="1"/>
          <w:numId w:val="40"/>
        </w:numPr>
        <w:ind w:left="108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theta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n+1 boyutlu sütun vektörü </w:t>
      </w:r>
    </w:p>
    <w:p w:rsidR="009B55F5" w:rsidRDefault="00B87083">
      <w:pPr>
        <w:numPr>
          <w:ilvl w:val="1"/>
          <w:numId w:val="40"/>
        </w:numPr>
        <w:ind w:left="108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Octave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indekslemesi 0 dan değil 1 den başlar </w:t>
      </w:r>
    </w:p>
    <w:p w:rsidR="009B55F5" w:rsidRDefault="009B55F5">
      <w:pPr>
        <w:ind w:left="900"/>
        <w:textAlignment w:val="center"/>
        <w:rPr>
          <w:rFonts w:ascii="Georgia" w:eastAsia="Times New Roman" w:hAnsi="Georgia" w:cs="Calibri"/>
          <w:color w:val="000000"/>
          <w:sz w:val="27"/>
          <w:szCs w:val="27"/>
        </w:rPr>
      </w:pPr>
    </w:p>
    <w:p w:rsidR="009B55F5" w:rsidRDefault="00B87083">
      <w:pPr>
        <w:pStyle w:val="NormalWeb"/>
        <w:spacing w:beforeAutospacing="0" w:after="0" w:afterAutospacing="0"/>
      </w:pPr>
      <w:r>
        <w:rPr>
          <w:rFonts w:ascii="Georgia" w:hAnsi="Georgia" w:cs="Calibri"/>
          <w:b/>
          <w:bCs/>
          <w:color w:val="000000"/>
          <w:sz w:val="41"/>
          <w:szCs w:val="41"/>
          <w:u w:val="single"/>
        </w:rPr>
        <w:t xml:space="preserve">Çok sınıflı sınıflandırma problemleri </w:t>
      </w: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41"/>
          <w:szCs w:val="41"/>
          <w:u w:val="single"/>
        </w:rPr>
      </w:pPr>
    </w:p>
    <w:p w:rsidR="009B55F5" w:rsidRDefault="00B87083">
      <w:pPr>
        <w:numPr>
          <w:ilvl w:val="0"/>
          <w:numId w:val="41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Çok sınıflı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sınıflandıma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problemlerinde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logistic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regresyon kullanmak: </w:t>
      </w:r>
      <w:proofErr w:type="spellStart"/>
      <w:r>
        <w:rPr>
          <w:rFonts w:ascii="Georgia" w:eastAsia="Times New Roman" w:hAnsi="Georgia" w:cs="Calibri"/>
          <w:b/>
          <w:bCs/>
          <w:color w:val="1C3387"/>
          <w:sz w:val="27"/>
          <w:szCs w:val="27"/>
        </w:rPr>
        <w:t>one</w:t>
      </w:r>
      <w:proofErr w:type="spellEnd"/>
      <w:r>
        <w:rPr>
          <w:rFonts w:ascii="Georgia" w:eastAsia="Times New Roman" w:hAnsi="Georgia" w:cs="Calibri"/>
          <w:b/>
          <w:bCs/>
          <w:color w:val="1C3387"/>
          <w:sz w:val="27"/>
          <w:szCs w:val="27"/>
        </w:rPr>
        <w:t xml:space="preserve"> vs. </w:t>
      </w:r>
      <w:proofErr w:type="spellStart"/>
      <w:r>
        <w:rPr>
          <w:rFonts w:ascii="Georgia" w:eastAsia="Times New Roman" w:hAnsi="Georgia" w:cs="Calibri"/>
          <w:b/>
          <w:bCs/>
          <w:color w:val="1C3387"/>
          <w:sz w:val="27"/>
          <w:szCs w:val="27"/>
        </w:rPr>
        <w:t>all</w:t>
      </w:r>
      <w:proofErr w:type="spellEnd"/>
    </w:p>
    <w:p w:rsidR="009B55F5" w:rsidRDefault="00B87083">
      <w:pPr>
        <w:numPr>
          <w:ilvl w:val="0"/>
          <w:numId w:val="41"/>
        </w:numPr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Multiclass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– evet ya da hayırdan (1 ve 0) daha fazlasını içerir</w:t>
      </w:r>
    </w:p>
    <w:p w:rsidR="009B55F5" w:rsidRDefault="00B87083">
      <w:pPr>
        <w:numPr>
          <w:ilvl w:val="0"/>
          <w:numId w:val="41"/>
        </w:numPr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Örneğin:</w:t>
      </w:r>
    </w:p>
    <w:p w:rsidR="009B55F5" w:rsidRDefault="00B87083">
      <w:pPr>
        <w:numPr>
          <w:ilvl w:val="1"/>
          <w:numId w:val="41"/>
        </w:numPr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email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foldering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>/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tagging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: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work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,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friends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,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family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,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hobby</w:t>
      </w:r>
      <w:proofErr w:type="spellEnd"/>
    </w:p>
    <w:p w:rsidR="009B55F5" w:rsidRDefault="00B87083">
      <w:pPr>
        <w:numPr>
          <w:ilvl w:val="6"/>
          <w:numId w:val="41"/>
        </w:numPr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>y=1    y=2     y=3      y=4</w:t>
      </w:r>
    </w:p>
    <w:p w:rsidR="009B55F5" w:rsidRDefault="009B55F5">
      <w:pPr>
        <w:ind w:left="5040"/>
        <w:textAlignment w:val="center"/>
        <w:rPr>
          <w:rFonts w:ascii="Georgia" w:eastAsia="Times New Roman" w:hAnsi="Georgia" w:cs="Calibri"/>
          <w:color w:val="000000"/>
          <w:sz w:val="27"/>
          <w:szCs w:val="27"/>
        </w:rPr>
      </w:pPr>
    </w:p>
    <w:p w:rsidR="009B55F5" w:rsidRDefault="00B87083">
      <w:pPr>
        <w:numPr>
          <w:ilvl w:val="1"/>
          <w:numId w:val="41"/>
        </w:numPr>
        <w:spacing w:after="103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medical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diagrams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: not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ill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,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cold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,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flu</w:t>
      </w:r>
      <w:proofErr w:type="spellEnd"/>
    </w:p>
    <w:p w:rsidR="009B55F5" w:rsidRDefault="00B87083">
      <w:pPr>
        <w:pStyle w:val="GvdeMetni"/>
        <w:numPr>
          <w:ilvl w:val="5"/>
          <w:numId w:val="41"/>
        </w:numPr>
      </w:pPr>
      <w:r>
        <w:t>y=1  y=2   y=3</w:t>
      </w:r>
    </w:p>
    <w:p w:rsidR="009B55F5" w:rsidRDefault="00B87083">
      <w:pPr>
        <w:pStyle w:val="GvdeMetni"/>
        <w:numPr>
          <w:ilvl w:val="1"/>
          <w:numId w:val="41"/>
        </w:numPr>
      </w:pPr>
      <w:proofErr w:type="spellStart"/>
      <w:r>
        <w:t>Weather</w:t>
      </w:r>
      <w:proofErr w:type="spellEnd"/>
      <w:r>
        <w:t xml:space="preserve">:   </w:t>
      </w:r>
      <w:proofErr w:type="spellStart"/>
      <w:r>
        <w:t>sunny</w:t>
      </w:r>
      <w:proofErr w:type="spellEnd"/>
      <w:r>
        <w:t xml:space="preserve">, </w:t>
      </w:r>
      <w:proofErr w:type="spellStart"/>
      <w:r>
        <w:t>cloudy</w:t>
      </w:r>
      <w:proofErr w:type="spellEnd"/>
      <w:r>
        <w:t xml:space="preserve">, </w:t>
      </w:r>
      <w:proofErr w:type="spellStart"/>
      <w:r>
        <w:t>rainy</w:t>
      </w:r>
      <w:proofErr w:type="spellEnd"/>
      <w:r>
        <w:t xml:space="preserve"> </w:t>
      </w:r>
      <w:proofErr w:type="spellStart"/>
      <w:r>
        <w:t>snow</w:t>
      </w:r>
      <w:proofErr w:type="spellEnd"/>
    </w:p>
    <w:p w:rsidR="009B55F5" w:rsidRDefault="00B87083">
      <w:pPr>
        <w:pStyle w:val="GvdeMetni"/>
        <w:numPr>
          <w:ilvl w:val="3"/>
          <w:numId w:val="41"/>
        </w:numPr>
      </w:pPr>
      <w:r>
        <w:t xml:space="preserve">y=1   </w:t>
      </w:r>
      <w:r>
        <w:t xml:space="preserve">   2         3      4</w:t>
      </w:r>
    </w:p>
    <w:p w:rsidR="009B55F5" w:rsidRDefault="009B55F5">
      <w:pPr>
        <w:pStyle w:val="GvdeMetni"/>
      </w:pPr>
    </w:p>
    <w:p w:rsidR="009B55F5" w:rsidRDefault="009B55F5">
      <w:pPr>
        <w:pStyle w:val="GvdeMetni"/>
      </w:pP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2827020"/>
            <wp:effectExtent l="0" t="0" r="0" b="0"/>
            <wp:docPr id="72" name="Image6" descr="C:\C9295485\61F5C22D-B693-4A5E-ACB6-3D06409C113C_dosyalar\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" descr="C:\C9295485\61F5C22D-B693-4A5E-ACB6-3D06409C113C_dosyalar\image024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ind w:left="900"/>
        <w:textAlignment w:val="center"/>
        <w:rPr>
          <w:rFonts w:ascii="Georgia" w:eastAsia="Times New Roman" w:hAnsi="Georgia" w:cs="Calibri"/>
          <w:color w:val="000000"/>
          <w:sz w:val="27"/>
          <w:szCs w:val="27"/>
        </w:rPr>
      </w:pPr>
    </w:p>
    <w:p w:rsidR="009B55F5" w:rsidRDefault="00B87083">
      <w:pPr>
        <w:numPr>
          <w:ilvl w:val="0"/>
          <w:numId w:val="42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Üç sınıfı olan bir veri setiyle öğrenim algoritmasını nasıl çalıştırırız? </w:t>
      </w:r>
    </w:p>
    <w:p w:rsidR="009B55F5" w:rsidRDefault="00B87083">
      <w:pPr>
        <w:numPr>
          <w:ilvl w:val="1"/>
          <w:numId w:val="42"/>
        </w:numPr>
        <w:ind w:left="108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one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vs.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all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sınıflandırmasını kullanmak, ikili sınıflandırmanın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multiclass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sınıflandırma için de çalışmasını sağlar </w:t>
      </w:r>
    </w:p>
    <w:p w:rsidR="009B55F5" w:rsidRDefault="00B87083">
      <w:pPr>
        <w:numPr>
          <w:ilvl w:val="0"/>
          <w:numId w:val="42"/>
        </w:numPr>
        <w:ind w:left="540"/>
        <w:textAlignment w:val="center"/>
      </w:pPr>
      <w:proofErr w:type="spellStart"/>
      <w:r>
        <w:rPr>
          <w:rFonts w:ascii="Georgia" w:eastAsia="Times New Roman" w:hAnsi="Georgia" w:cs="Calibri"/>
          <w:b/>
          <w:bCs/>
          <w:color w:val="000000"/>
          <w:sz w:val="27"/>
          <w:szCs w:val="27"/>
        </w:rPr>
        <w:t>One</w:t>
      </w:r>
      <w:proofErr w:type="spellEnd"/>
      <w:r>
        <w:rPr>
          <w:rFonts w:ascii="Georgia" w:eastAsia="Times New Roman" w:hAnsi="Georgia" w:cs="Calibri"/>
          <w:b/>
          <w:bCs/>
          <w:color w:val="000000"/>
          <w:sz w:val="27"/>
          <w:szCs w:val="27"/>
        </w:rPr>
        <w:t xml:space="preserve"> vs. </w:t>
      </w:r>
      <w:proofErr w:type="spellStart"/>
      <w:r>
        <w:rPr>
          <w:rFonts w:ascii="Georgia" w:eastAsia="Times New Roman" w:hAnsi="Georgia" w:cs="Calibri"/>
          <w:b/>
          <w:bCs/>
          <w:color w:val="000000"/>
          <w:sz w:val="27"/>
          <w:szCs w:val="27"/>
        </w:rPr>
        <w:t>all</w:t>
      </w:r>
      <w:proofErr w:type="spellEnd"/>
      <w:r>
        <w:rPr>
          <w:rFonts w:ascii="Georgia" w:eastAsia="Times New Roman" w:hAnsi="Georgia" w:cs="Calibri"/>
          <w:b/>
          <w:bCs/>
          <w:color w:val="000000"/>
          <w:sz w:val="27"/>
          <w:szCs w:val="27"/>
        </w:rPr>
        <w:t xml:space="preserve"> sınıflandırması</w:t>
      </w:r>
    </w:p>
    <w:p w:rsidR="009B55F5" w:rsidRDefault="00B87083">
      <w:pPr>
        <w:numPr>
          <w:ilvl w:val="1"/>
          <w:numId w:val="42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Eğitim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se</w:t>
      </w:r>
      <w:r>
        <w:rPr>
          <w:rFonts w:ascii="Georgia" w:eastAsia="Times New Roman" w:hAnsi="Georgia" w:cs="Calibri"/>
          <w:color w:val="000000"/>
          <w:sz w:val="27"/>
          <w:szCs w:val="27"/>
        </w:rPr>
        <w:t>etini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üç ayrı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binary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sınıflandırma problemini bölün </w:t>
      </w:r>
    </w:p>
    <w:p w:rsidR="009B55F5" w:rsidRDefault="009B55F5">
      <w:pPr>
        <w:ind w:left="5940"/>
        <w:textAlignment w:val="center"/>
        <w:rPr>
          <w:rFonts w:ascii="Georgia" w:eastAsia="Times New Roman" w:hAnsi="Georgia" w:cs="Calibri"/>
          <w:color w:val="000000"/>
          <w:sz w:val="27"/>
          <w:szCs w:val="27"/>
        </w:rPr>
      </w:pP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lastRenderedPageBreak/>
        <w:drawing>
          <wp:inline distT="0" distB="0" distL="0" distR="0">
            <wp:extent cx="3855720" cy="5151120"/>
            <wp:effectExtent l="0" t="0" r="0" b="0"/>
            <wp:docPr id="73" name="Image7" descr="C:\C9295485\61F5C22D-B693-4A5E-ACB6-3D06409C113C_dosyalar\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" descr="C:\C9295485\61F5C22D-B693-4A5E-ACB6-3D06409C113C_dosyalar\image025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43"/>
        </w:numPr>
        <w:ind w:left="540"/>
        <w:textAlignment w:val="center"/>
      </w:pPr>
      <w:r>
        <w:rPr>
          <w:rFonts w:ascii="Georgia" w:eastAsia="Times New Roman" w:hAnsi="Georgia" w:cs="Calibri"/>
          <w:b/>
          <w:bCs/>
          <w:color w:val="000000"/>
          <w:sz w:val="27"/>
          <w:szCs w:val="27"/>
        </w:rPr>
        <w:t>Genelde</w:t>
      </w:r>
    </w:p>
    <w:p w:rsidR="009B55F5" w:rsidRDefault="00B87083">
      <w:pPr>
        <w:numPr>
          <w:ilvl w:val="1"/>
          <w:numId w:val="43"/>
        </w:numPr>
        <w:textAlignment w:val="center"/>
      </w:pPr>
      <w:proofErr w:type="spellStart"/>
      <w:r>
        <w:rPr>
          <w:rFonts w:ascii="Georgia" w:eastAsia="Times New Roman" w:hAnsi="Georgia" w:cs="Calibri"/>
          <w:b/>
          <w:bCs/>
          <w:color w:val="010101"/>
          <w:sz w:val="27"/>
          <w:szCs w:val="27"/>
        </w:rPr>
        <w:t>h</w:t>
      </w:r>
      <w:r>
        <w:rPr>
          <w:rFonts w:ascii="Georgia" w:eastAsia="Times New Roman" w:hAnsi="Georgia" w:cs="Calibri"/>
          <w:b/>
          <w:bCs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eastAsia="Times New Roman" w:hAnsi="Georgia" w:cs="Calibri"/>
          <w:b/>
          <w:bCs/>
          <w:color w:val="000000"/>
          <w:sz w:val="27"/>
          <w:szCs w:val="27"/>
          <w:vertAlign w:val="superscript"/>
        </w:rPr>
        <w:t>(i)</w:t>
      </w:r>
      <w:r>
        <w:rPr>
          <w:rFonts w:ascii="Georgia" w:eastAsia="Times New Roman" w:hAnsi="Georgia" w:cs="Calibri"/>
          <w:b/>
          <w:bCs/>
          <w:color w:val="000000"/>
          <w:sz w:val="27"/>
          <w:szCs w:val="27"/>
        </w:rPr>
        <w:t>(x)=</w:t>
      </w:r>
      <w:r>
        <w:rPr>
          <w:rFonts w:ascii="Georgia" w:eastAsia="Times New Roman" w:hAnsi="Georgia" w:cs="Calibri"/>
          <w:b/>
          <w:bCs/>
          <w:color w:val="000000"/>
          <w:sz w:val="27"/>
          <w:szCs w:val="27"/>
        </w:rPr>
        <w:tab/>
        <w:t>P(y=i |x</w:t>
      </w:r>
      <w:r>
        <w:rPr>
          <w:rFonts w:ascii="Georgia" w:eastAsia="Times New Roman" w:hAnsi="Georgia" w:cs="Calibri"/>
          <w:b/>
          <w:bCs/>
          <w:color w:val="000000"/>
          <w:sz w:val="27"/>
          <w:szCs w:val="27"/>
          <w:vertAlign w:val="subscript"/>
        </w:rPr>
        <w:t xml:space="preserve"> </w:t>
      </w:r>
      <w:r>
        <w:rPr>
          <w:rFonts w:ascii="Georgia" w:eastAsia="Times New Roman" w:hAnsi="Georgia" w:cs="Calibri"/>
          <w:b/>
          <w:bCs/>
          <w:color w:val="000000"/>
          <w:sz w:val="27"/>
          <w:szCs w:val="27"/>
        </w:rPr>
        <w:t>; θ) (i=1,2,3)</w:t>
      </w:r>
    </w:p>
    <w:p w:rsidR="009B55F5" w:rsidRDefault="00B87083">
      <w:pPr>
        <w:numPr>
          <w:ilvl w:val="1"/>
          <w:numId w:val="43"/>
        </w:numPr>
        <w:ind w:left="108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Train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a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logistic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regression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classifier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10101"/>
          <w:sz w:val="27"/>
          <w:szCs w:val="27"/>
        </w:rPr>
        <w:t>h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</w:rPr>
        <w:t>(i)</w:t>
      </w: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(x)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for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each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class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i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to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predict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the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probability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that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y=i</w:t>
      </w:r>
    </w:p>
    <w:p w:rsidR="009B55F5" w:rsidRDefault="00B87083">
      <w:pPr>
        <w:numPr>
          <w:ilvl w:val="1"/>
          <w:numId w:val="43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</w:rPr>
        <w:t xml:space="preserve">On a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new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input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, </w:t>
      </w:r>
      <w:r>
        <w:rPr>
          <w:rFonts w:ascii="Georgia" w:eastAsia="Times New Roman" w:hAnsi="Georgia" w:cs="Calibri"/>
          <w:i/>
          <w:iCs/>
          <w:color w:val="000000"/>
          <w:sz w:val="27"/>
          <w:szCs w:val="27"/>
        </w:rPr>
        <w:t>x</w:t>
      </w:r>
      <w:r>
        <w:rPr>
          <w:rFonts w:ascii="Georgia" w:eastAsia="Times New Roman" w:hAnsi="Georgia" w:cs="Calibri"/>
          <w:color w:val="000000"/>
          <w:sz w:val="27"/>
          <w:szCs w:val="27"/>
        </w:rPr>
        <w:t> 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to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make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a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prediction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,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pick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the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class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> </w:t>
      </w:r>
      <w:r>
        <w:rPr>
          <w:rFonts w:ascii="Georgia" w:eastAsia="Times New Roman" w:hAnsi="Georgia" w:cs="Calibri"/>
          <w:i/>
          <w:iCs/>
          <w:color w:val="000000"/>
          <w:sz w:val="27"/>
          <w:szCs w:val="27"/>
        </w:rPr>
        <w:t>i</w:t>
      </w:r>
      <w:r>
        <w:rPr>
          <w:rFonts w:ascii="Georgia" w:eastAsia="Times New Roman" w:hAnsi="Georgia" w:cs="Calibri"/>
          <w:color w:val="000000"/>
          <w:sz w:val="27"/>
          <w:szCs w:val="27"/>
        </w:rPr>
        <w:t> 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that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maximizes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the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probability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that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> </w:t>
      </w:r>
      <w:proofErr w:type="spellStart"/>
      <w:r>
        <w:rPr>
          <w:rFonts w:ascii="Georgia" w:eastAsia="Times New Roman" w:hAnsi="Georgia" w:cs="Calibri"/>
          <w:color w:val="010101"/>
          <w:sz w:val="27"/>
          <w:szCs w:val="27"/>
        </w:rPr>
        <w:t>h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</w:rPr>
        <w:t>(i)</w:t>
      </w:r>
      <w:r>
        <w:rPr>
          <w:rFonts w:ascii="Georgia" w:eastAsia="Times New Roman" w:hAnsi="Georgia" w:cs="Calibri"/>
          <w:color w:val="000000"/>
          <w:sz w:val="27"/>
          <w:szCs w:val="27"/>
        </w:rPr>
        <w:t>(x) = 1 </w:t>
      </w:r>
    </w:p>
    <w:p w:rsidR="009B55F5" w:rsidRDefault="00B87083">
      <w:pPr>
        <w:numPr>
          <w:ilvl w:val="1"/>
          <w:numId w:val="43"/>
        </w:numPr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</w:rPr>
        <w:t>max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Georgia" w:eastAsia="Times New Roman" w:hAnsi="Georgia" w:cs="Calibri"/>
          <w:color w:val="010101"/>
          <w:sz w:val="27"/>
          <w:szCs w:val="27"/>
        </w:rPr>
        <w:t>h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</w:rPr>
        <w:t>θ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vertAlign w:val="superscript"/>
        </w:rPr>
        <w:t>(i)</w:t>
      </w:r>
      <w:r>
        <w:rPr>
          <w:rFonts w:ascii="Georgia" w:eastAsia="Times New Roman" w:hAnsi="Georgia" w:cs="Calibri"/>
          <w:color w:val="000000"/>
          <w:sz w:val="27"/>
          <w:szCs w:val="27"/>
        </w:rPr>
        <w:t>(x)</w:t>
      </w:r>
    </w:p>
    <w:p w:rsidR="009B55F5" w:rsidRDefault="00B87083">
      <w:pPr>
        <w:pStyle w:val="NormalWeb"/>
        <w:spacing w:beforeAutospacing="0" w:after="0" w:afterAutospacing="0"/>
      </w:pPr>
      <w:r>
        <w:rPr>
          <w:rFonts w:cs="Calibri"/>
        </w:rPr>
        <w:t> </w:t>
      </w:r>
    </w:p>
    <w:p w:rsidR="009B55F5" w:rsidRDefault="00B87083">
      <w:pPr>
        <w:pStyle w:val="NormalWeb"/>
        <w:spacing w:after="0" w:line="240" w:lineRule="auto"/>
        <w:textAlignment w:val="center"/>
      </w:pPr>
      <w:r>
        <w:rPr>
          <w:rStyle w:val="HTMLCite"/>
          <w:rFonts w:eastAsia="Times New Roman" w:cs="Calibri"/>
          <w:color w:val="666666"/>
          <w:sz w:val="18"/>
          <w:szCs w:val="18"/>
          <w:lang w:eastAsia="en-GB"/>
        </w:rPr>
        <w:t>&lt;</w:t>
      </w:r>
      <w:hyperlink r:id="rId59">
        <w:r>
          <w:rPr>
            <w:rStyle w:val="InternetLink"/>
            <w:rFonts w:eastAsia="Times New Roman" w:cs="Calibri"/>
            <w:i/>
            <w:iCs/>
            <w:color w:val="000000"/>
            <w:sz w:val="18"/>
            <w:szCs w:val="18"/>
            <w:lang w:eastAsia="en-GB"/>
          </w:rPr>
          <w:t>http://www.holehouse.org/mlclass/06_Logistic_Regression.html</w:t>
        </w:r>
      </w:hyperlink>
      <w:r>
        <w:rPr>
          <w:rStyle w:val="HTMLCite"/>
          <w:rFonts w:eastAsia="Times New Roman" w:cs="Calibri"/>
          <w:color w:val="666666"/>
          <w:sz w:val="18"/>
          <w:szCs w:val="18"/>
          <w:lang w:eastAsia="en-GB"/>
        </w:rPr>
        <w:t>&gt; kaynağından eklendi</w:t>
      </w: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</w:pPr>
    </w:p>
    <w:p w:rsidR="009B55F5" w:rsidRDefault="009B55F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32"/>
          <w:szCs w:val="32"/>
          <w:lang w:eastAsia="en-GB"/>
        </w:rPr>
        <w:sectPr w:rsidR="009B55F5">
          <w:pgSz w:w="11906" w:h="16838"/>
          <w:pgMar w:top="1417" w:right="1417" w:bottom="1417" w:left="1417" w:header="0" w:footer="0" w:gutter="0"/>
          <w:cols w:space="708"/>
          <w:formProt w:val="0"/>
          <w:docGrid w:linePitch="360" w:charSpace="-2049"/>
        </w:sectPr>
      </w:pPr>
    </w:p>
    <w:p w:rsidR="009B55F5" w:rsidRDefault="00B87083">
      <w:pPr>
        <w:pStyle w:val="NormalWeb"/>
        <w:spacing w:beforeAutospacing="0" w:after="0" w:afterAutospacing="0"/>
      </w:pPr>
      <w:r>
        <w:rPr>
          <w:rFonts w:ascii="Calibri Light" w:hAnsi="Calibri Light" w:cs="Calibri Light"/>
          <w:sz w:val="40"/>
          <w:szCs w:val="40"/>
          <w:lang w:val="en-GB"/>
        </w:rPr>
        <w:lastRenderedPageBreak/>
        <w:t>07_Regularization</w:t>
      </w:r>
    </w:p>
    <w:p w:rsidR="009B55F5" w:rsidRDefault="00B87083">
      <w:pPr>
        <w:pStyle w:val="NormalWeb"/>
        <w:spacing w:beforeAutospacing="0" w:after="0" w:afterAutospacing="0"/>
      </w:pPr>
      <w:r>
        <w:rPr>
          <w:rFonts w:cs="Calibri"/>
          <w:color w:val="808080"/>
          <w:sz w:val="20"/>
          <w:szCs w:val="20"/>
        </w:rPr>
        <w:t>11 Şubat 2017 Cumartesi</w:t>
      </w:r>
    </w:p>
    <w:p w:rsidR="009B55F5" w:rsidRDefault="00B87083">
      <w:pPr>
        <w:pStyle w:val="NormalWeb"/>
        <w:spacing w:beforeAutospacing="0" w:after="0" w:afterAutospacing="0"/>
      </w:pPr>
      <w:r>
        <w:rPr>
          <w:rFonts w:cs="Calibri"/>
          <w:color w:val="808080"/>
          <w:sz w:val="20"/>
          <w:szCs w:val="20"/>
        </w:rPr>
        <w:t>20:28</w:t>
      </w:r>
    </w:p>
    <w:p w:rsidR="009B55F5" w:rsidRDefault="00B87083">
      <w:pPr>
        <w:pStyle w:val="NormalWeb"/>
        <w:spacing w:beforeAutospacing="0" w:after="0" w:afterAutospacing="0"/>
      </w:pPr>
      <w:r>
        <w:rPr>
          <w:rFonts w:cs="Calibri"/>
        </w:rPr>
        <w:t> </w:t>
      </w:r>
    </w:p>
    <w:p w:rsidR="009B55F5" w:rsidRDefault="00B87083">
      <w:pPr>
        <w:pStyle w:val="NormalWeb"/>
        <w:spacing w:beforeAutospacing="0" w:after="0" w:afterAutospacing="0"/>
      </w:pPr>
      <w:r>
        <w:rPr>
          <w:rFonts w:ascii="Georgia" w:hAnsi="Georgia" w:cs="Calibri"/>
          <w:b/>
          <w:bCs/>
          <w:color w:val="000000"/>
          <w:sz w:val="40"/>
          <w:szCs w:val="40"/>
          <w:lang w:val="en-GB"/>
        </w:rPr>
        <w:t>07: Regularization</w:t>
      </w:r>
    </w:p>
    <w:p w:rsidR="009B55F5" w:rsidRDefault="009B55F5">
      <w:pPr>
        <w:pStyle w:val="NormalWeb"/>
        <w:spacing w:beforeAutospacing="0" w:after="0" w:afterAutospacing="0"/>
      </w:pPr>
      <w:hyperlink r:id="rId60">
        <w:r w:rsidR="00B87083">
          <w:rPr>
            <w:rStyle w:val="InternetLink"/>
            <w:rFonts w:ascii="Georgia" w:hAnsi="Georgia" w:cs="Calibri"/>
            <w:sz w:val="32"/>
            <w:szCs w:val="32"/>
            <w:lang w:val="en-GB"/>
          </w:rPr>
          <w:t xml:space="preserve">Previous </w:t>
        </w:r>
      </w:hyperlink>
      <w:hyperlink r:id="rId61">
        <w:r w:rsidR="00B87083">
          <w:rPr>
            <w:rStyle w:val="InternetLink"/>
            <w:rFonts w:ascii="Georgia" w:hAnsi="Georgia" w:cs="Calibri"/>
            <w:sz w:val="32"/>
            <w:szCs w:val="32"/>
            <w:lang w:val="en-US"/>
          </w:rPr>
          <w:t>Next</w:t>
        </w:r>
      </w:hyperlink>
      <w:r w:rsidR="00B87083">
        <w:rPr>
          <w:rFonts w:ascii="Georgia" w:hAnsi="Georgia" w:cs="Calibri"/>
          <w:color w:val="000000"/>
          <w:sz w:val="32"/>
          <w:szCs w:val="32"/>
          <w:lang w:val="en-GB"/>
        </w:rPr>
        <w:t xml:space="preserve"> </w:t>
      </w:r>
      <w:hyperlink r:id="rId62">
        <w:r w:rsidR="00B87083">
          <w:rPr>
            <w:rStyle w:val="InternetLink"/>
            <w:rFonts w:ascii="Georgia" w:hAnsi="Georgia" w:cs="Calibri"/>
            <w:sz w:val="32"/>
            <w:szCs w:val="32"/>
            <w:lang w:val="en-US"/>
          </w:rPr>
          <w:t>Index</w:t>
        </w:r>
      </w:hyperlink>
      <w:r w:rsidR="00B87083">
        <w:rPr>
          <w:rFonts w:ascii="Georgia" w:hAnsi="Georgia" w:cs="Calibri"/>
          <w:color w:val="000000"/>
          <w:sz w:val="32"/>
          <w:szCs w:val="32"/>
          <w:lang w:val="en-GB"/>
        </w:rPr>
        <w:t xml:space="preserve"> </w:t>
      </w:r>
    </w:p>
    <w:p w:rsidR="009B55F5" w:rsidRDefault="00B87083">
      <w:pPr>
        <w:pStyle w:val="NormalWeb"/>
        <w:spacing w:beforeAutospacing="0" w:after="0" w:afterAutospacing="0"/>
      </w:pPr>
      <w:r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  <w:t xml:space="preserve">The problem of </w:t>
      </w:r>
      <w:proofErr w:type="spellStart"/>
      <w:r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  <w:t>overfitting</w:t>
      </w:r>
      <w:proofErr w:type="spellEnd"/>
    </w:p>
    <w:p w:rsidR="009B55F5" w:rsidRDefault="00B87083">
      <w:pPr>
        <w:numPr>
          <w:ilvl w:val="0"/>
          <w:numId w:val="1"/>
        </w:numPr>
        <w:ind w:left="54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 xml:space="preserve">So far we've seen a few algorithms - work well for many applications, but can suffer from the problem of </w:t>
      </w:r>
      <w:proofErr w:type="spellStart"/>
      <w:r>
        <w:rPr>
          <w:rFonts w:eastAsia="Times New Roman"/>
          <w:color w:val="000000"/>
          <w:sz w:val="27"/>
          <w:szCs w:val="27"/>
          <w:lang w:val="en-GB"/>
        </w:rPr>
        <w:t>overfitting</w:t>
      </w:r>
      <w:proofErr w:type="spellEnd"/>
    </w:p>
    <w:p w:rsidR="009B55F5" w:rsidRDefault="00B87083">
      <w:pPr>
        <w:numPr>
          <w:ilvl w:val="0"/>
          <w:numId w:val="1"/>
        </w:numPr>
        <w:ind w:left="54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 xml:space="preserve">What is </w:t>
      </w:r>
      <w:proofErr w:type="spellStart"/>
      <w:r>
        <w:rPr>
          <w:rFonts w:eastAsia="Times New Roman"/>
          <w:color w:val="000000"/>
          <w:sz w:val="27"/>
          <w:szCs w:val="27"/>
          <w:lang w:val="en-GB"/>
        </w:rPr>
        <w:t>overfitting</w:t>
      </w:r>
      <w:proofErr w:type="spellEnd"/>
      <w:r>
        <w:rPr>
          <w:rFonts w:eastAsia="Times New Roman"/>
          <w:color w:val="000000"/>
          <w:sz w:val="27"/>
          <w:szCs w:val="27"/>
          <w:lang w:val="en-GB"/>
        </w:rPr>
        <w:t>?</w:t>
      </w:r>
    </w:p>
    <w:p w:rsidR="009B55F5" w:rsidRDefault="00B87083">
      <w:pPr>
        <w:numPr>
          <w:ilvl w:val="0"/>
          <w:numId w:val="1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What is regularization an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d how does it help</w:t>
      </w:r>
    </w:p>
    <w:p w:rsidR="009B55F5" w:rsidRDefault="00B87083">
      <w:pPr>
        <w:pStyle w:val="NormalWeb"/>
        <w:spacing w:beforeAutospacing="0" w:after="0" w:afterAutospacing="0"/>
      </w:pPr>
      <w:proofErr w:type="spellStart"/>
      <w:r>
        <w:rPr>
          <w:b/>
          <w:bCs/>
          <w:color w:val="000000"/>
          <w:sz w:val="27"/>
          <w:szCs w:val="27"/>
          <w:lang w:val="en-GB"/>
        </w:rPr>
        <w:t>Overfitting</w:t>
      </w:r>
      <w:proofErr w:type="spellEnd"/>
      <w:r>
        <w:rPr>
          <w:b/>
          <w:bCs/>
          <w:color w:val="000000"/>
          <w:sz w:val="27"/>
          <w:szCs w:val="27"/>
          <w:lang w:val="en-GB"/>
        </w:rPr>
        <w:t xml:space="preserve"> with linear regression</w:t>
      </w:r>
    </w:p>
    <w:p w:rsidR="009B55F5" w:rsidRDefault="00B87083">
      <w:pPr>
        <w:numPr>
          <w:ilvl w:val="0"/>
          <w:numId w:val="2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Using our house pricing example again</w:t>
      </w:r>
    </w:p>
    <w:p w:rsidR="009B55F5" w:rsidRDefault="00B87083">
      <w:pPr>
        <w:numPr>
          <w:ilvl w:val="1"/>
          <w:numId w:val="2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Fit a linear function to the data - not a great model</w:t>
      </w:r>
    </w:p>
    <w:p w:rsidR="009B55F5" w:rsidRDefault="00B87083">
      <w:pPr>
        <w:numPr>
          <w:ilvl w:val="2"/>
          <w:numId w:val="2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This is </w:t>
      </w:r>
      <w:proofErr w:type="spellStart"/>
      <w:r>
        <w:rPr>
          <w:rFonts w:ascii="Georgia" w:eastAsia="Times New Roman" w:hAnsi="Georgia" w:cs="Calibri"/>
          <w:b/>
          <w:bCs/>
          <w:color w:val="1C3387"/>
          <w:sz w:val="27"/>
          <w:szCs w:val="27"/>
          <w:lang w:val="en-US"/>
        </w:rPr>
        <w:t>underfitting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- also known as </w:t>
      </w:r>
      <w:r>
        <w:rPr>
          <w:rFonts w:ascii="Georgia" w:eastAsia="Times New Roman" w:hAnsi="Georgia" w:cs="Calibri"/>
          <w:b/>
          <w:bCs/>
          <w:color w:val="1C3387"/>
          <w:sz w:val="27"/>
          <w:szCs w:val="27"/>
          <w:lang w:val="en-US"/>
        </w:rPr>
        <w:t>high bias</w:t>
      </w:r>
    </w:p>
    <w:p w:rsidR="009B55F5" w:rsidRDefault="00B87083">
      <w:pPr>
        <w:numPr>
          <w:ilvl w:val="2"/>
          <w:numId w:val="2"/>
        </w:numPr>
        <w:ind w:left="162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 xml:space="preserve">Bias is a historic/technical one - if we're fitting a straight </w:t>
      </w:r>
      <w:r>
        <w:rPr>
          <w:rFonts w:eastAsia="Times New Roman"/>
          <w:color w:val="000000"/>
          <w:sz w:val="27"/>
          <w:szCs w:val="27"/>
          <w:lang w:val="en-GB"/>
        </w:rPr>
        <w:t>line to the data we have a strong preconception that there should be a linear fit</w:t>
      </w:r>
    </w:p>
    <w:p w:rsidR="009B55F5" w:rsidRDefault="00B87083">
      <w:pPr>
        <w:numPr>
          <w:ilvl w:val="3"/>
          <w:numId w:val="2"/>
        </w:numPr>
        <w:ind w:left="21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In this case, this is not correct, but a straight line can't help being straight!</w:t>
      </w:r>
    </w:p>
    <w:p w:rsidR="009B55F5" w:rsidRDefault="00B87083">
      <w:pPr>
        <w:numPr>
          <w:ilvl w:val="1"/>
          <w:numId w:val="2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Fit a quadratic function</w:t>
      </w:r>
    </w:p>
    <w:p w:rsidR="009B55F5" w:rsidRDefault="00B87083">
      <w:pPr>
        <w:numPr>
          <w:ilvl w:val="2"/>
          <w:numId w:val="2"/>
        </w:numPr>
        <w:ind w:left="162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Works well</w:t>
      </w:r>
    </w:p>
    <w:p w:rsidR="009B55F5" w:rsidRDefault="00B87083">
      <w:pPr>
        <w:numPr>
          <w:ilvl w:val="1"/>
          <w:numId w:val="2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Fit a 4th order polynomial</w:t>
      </w:r>
    </w:p>
    <w:p w:rsidR="009B55F5" w:rsidRDefault="00B87083">
      <w:pPr>
        <w:numPr>
          <w:ilvl w:val="2"/>
          <w:numId w:val="2"/>
        </w:numPr>
        <w:ind w:left="162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Now curve fit's through all f</w:t>
      </w:r>
      <w:r>
        <w:rPr>
          <w:rFonts w:eastAsia="Times New Roman"/>
          <w:color w:val="000000"/>
          <w:sz w:val="27"/>
          <w:szCs w:val="27"/>
          <w:lang w:val="en-GB"/>
        </w:rPr>
        <w:t>ive examples</w:t>
      </w:r>
    </w:p>
    <w:p w:rsidR="009B55F5" w:rsidRDefault="00B87083">
      <w:pPr>
        <w:numPr>
          <w:ilvl w:val="3"/>
          <w:numId w:val="2"/>
        </w:numPr>
        <w:ind w:left="21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Seems to do a good job fitting the training set</w:t>
      </w:r>
    </w:p>
    <w:p w:rsidR="009B55F5" w:rsidRDefault="00B87083">
      <w:pPr>
        <w:numPr>
          <w:ilvl w:val="3"/>
          <w:numId w:val="2"/>
        </w:numPr>
        <w:ind w:left="21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But, despite fitting the data we've provided very well, this is actually not such a good model</w:t>
      </w:r>
    </w:p>
    <w:p w:rsidR="009B55F5" w:rsidRDefault="00B87083">
      <w:pPr>
        <w:numPr>
          <w:ilvl w:val="2"/>
          <w:numId w:val="2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This is </w:t>
      </w:r>
      <w:proofErr w:type="spellStart"/>
      <w:r>
        <w:rPr>
          <w:rFonts w:ascii="Georgia" w:eastAsia="Times New Roman" w:hAnsi="Georgia" w:cs="Calibri"/>
          <w:b/>
          <w:bCs/>
          <w:color w:val="1C3387"/>
          <w:sz w:val="27"/>
          <w:szCs w:val="27"/>
          <w:lang w:val="en-US"/>
        </w:rPr>
        <w:t>overfitting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- also known as </w:t>
      </w:r>
      <w:r>
        <w:rPr>
          <w:rFonts w:ascii="Georgia" w:eastAsia="Times New Roman" w:hAnsi="Georgia" w:cs="Calibri"/>
          <w:b/>
          <w:bCs/>
          <w:color w:val="1C3387"/>
          <w:sz w:val="27"/>
          <w:szCs w:val="27"/>
          <w:lang w:val="en-US"/>
        </w:rPr>
        <w:t>high variance</w:t>
      </w:r>
    </w:p>
    <w:p w:rsidR="009B55F5" w:rsidRDefault="00B87083">
      <w:pPr>
        <w:numPr>
          <w:ilvl w:val="1"/>
          <w:numId w:val="2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Algorithm has high variance</w:t>
      </w:r>
    </w:p>
    <w:p w:rsidR="009B55F5" w:rsidRDefault="00B87083">
      <w:pPr>
        <w:numPr>
          <w:ilvl w:val="2"/>
          <w:numId w:val="2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High variance - if fit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ting high order polynomial then the hypothesis can basically fit any data</w:t>
      </w:r>
    </w:p>
    <w:p w:rsidR="009B55F5" w:rsidRDefault="00B87083">
      <w:pPr>
        <w:numPr>
          <w:ilvl w:val="2"/>
          <w:numId w:val="2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Space of hypothesis is too large (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çok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değişken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)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lastRenderedPageBreak/>
        <w:drawing>
          <wp:inline distT="0" distB="0" distL="0" distR="0">
            <wp:extent cx="5715000" cy="1798320"/>
            <wp:effectExtent l="0" t="0" r="0" b="0"/>
            <wp:docPr id="74" name="Resim 1" descr="C:\63898A45\3BF83D1C-FC48-45FD-83A1-7079774071A1_dosyalar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Resim 1" descr="C:\63898A45\3BF83D1C-FC48-45FD-83A1-7079774071A1_dosyalar\image00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ind w:left="900"/>
        <w:textAlignment w:val="center"/>
        <w:rPr>
          <w:rFonts w:ascii="Georgia" w:eastAsia="Times New Roman" w:hAnsi="Georgia" w:cs="Calibri"/>
          <w:color w:val="000000"/>
          <w:sz w:val="27"/>
          <w:szCs w:val="27"/>
          <w:lang w:val="en-GB"/>
        </w:rPr>
      </w:pPr>
    </w:p>
    <w:p w:rsidR="009B55F5" w:rsidRDefault="00B87083">
      <w:pPr>
        <w:numPr>
          <w:ilvl w:val="0"/>
          <w:numId w:val="3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To recap, if we have too many features then the learned hypothesis may give a cost function of exactly zero</w:t>
      </w:r>
    </w:p>
    <w:p w:rsidR="009B55F5" w:rsidRDefault="00B87083">
      <w:pPr>
        <w:numPr>
          <w:ilvl w:val="1"/>
          <w:numId w:val="3"/>
        </w:numPr>
        <w:ind w:left="108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But this tries too hard</w:t>
      </w:r>
      <w:r>
        <w:rPr>
          <w:rFonts w:eastAsia="Times New Roman"/>
          <w:color w:val="000000"/>
          <w:sz w:val="27"/>
          <w:szCs w:val="27"/>
          <w:lang w:val="en-GB"/>
        </w:rPr>
        <w:t xml:space="preserve"> to fit the training set</w:t>
      </w:r>
    </w:p>
    <w:p w:rsidR="009B55F5" w:rsidRDefault="00B87083">
      <w:pPr>
        <w:numPr>
          <w:ilvl w:val="1"/>
          <w:numId w:val="3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Fails to provide a </w:t>
      </w:r>
      <w:r>
        <w:rPr>
          <w:rFonts w:ascii="Georgia" w:eastAsia="Times New Roman" w:hAnsi="Georgia" w:cs="Calibri"/>
          <w:i/>
          <w:iCs/>
          <w:color w:val="000000"/>
          <w:sz w:val="27"/>
          <w:szCs w:val="27"/>
          <w:lang w:val="en-US"/>
        </w:rPr>
        <w:t>general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 solution - </w:t>
      </w:r>
      <w:r>
        <w:rPr>
          <w:rFonts w:ascii="Georgia" w:eastAsia="Times New Roman" w:hAnsi="Georgia" w:cs="Calibri"/>
          <w:b/>
          <w:bCs/>
          <w:color w:val="E30000"/>
          <w:sz w:val="27"/>
          <w:szCs w:val="27"/>
          <w:lang w:val="en-US"/>
        </w:rPr>
        <w:t>unable to generalize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(apply to new examples)</w:t>
      </w:r>
    </w:p>
    <w:p w:rsidR="009B55F5" w:rsidRDefault="00B87083">
      <w:pPr>
        <w:pStyle w:val="NormalWeb"/>
        <w:spacing w:beforeAutospacing="0" w:after="0" w:afterAutospacing="0"/>
      </w:pPr>
      <w:proofErr w:type="spellStart"/>
      <w:r>
        <w:rPr>
          <w:rFonts w:ascii="Georgia" w:hAnsi="Georgia" w:cs="Calibri"/>
          <w:b/>
          <w:bCs/>
          <w:color w:val="000000"/>
          <w:sz w:val="27"/>
          <w:szCs w:val="27"/>
          <w:lang w:val="en-GB"/>
        </w:rPr>
        <w:t>Overfitting</w:t>
      </w:r>
      <w:proofErr w:type="spellEnd"/>
      <w:r>
        <w:rPr>
          <w:rFonts w:ascii="Georgia" w:hAnsi="Georgia" w:cs="Calibri"/>
          <w:b/>
          <w:bCs/>
          <w:color w:val="000000"/>
          <w:sz w:val="27"/>
          <w:szCs w:val="27"/>
          <w:lang w:val="en-GB"/>
        </w:rPr>
        <w:t xml:space="preserve"> with logistic regression</w:t>
      </w:r>
    </w:p>
    <w:p w:rsidR="009B55F5" w:rsidRDefault="00B87083">
      <w:pPr>
        <w:numPr>
          <w:ilvl w:val="0"/>
          <w:numId w:val="4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Same thing can happen to logistic regression</w:t>
      </w:r>
    </w:p>
    <w:p w:rsidR="009B55F5" w:rsidRDefault="00B87083">
      <w:pPr>
        <w:numPr>
          <w:ilvl w:val="1"/>
          <w:numId w:val="4"/>
        </w:numPr>
        <w:ind w:left="1080"/>
        <w:textAlignment w:val="center"/>
      </w:pP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Sigmoidal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 function is an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underfit</w:t>
      </w:r>
      <w:proofErr w:type="spellEnd"/>
    </w:p>
    <w:p w:rsidR="009B55F5" w:rsidRDefault="00B87083">
      <w:pPr>
        <w:numPr>
          <w:ilvl w:val="1"/>
          <w:numId w:val="4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But a high order polynomial 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gives and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overfitting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(high variance hypothesis)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2667000"/>
            <wp:effectExtent l="0" t="0" r="0" b="0"/>
            <wp:docPr id="75" name="Image8" descr="C:\63898A45\3BF83D1C-FC48-45FD-83A1-7079774071A1_dosyalar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8" descr="C:\63898A45\3BF83D1C-FC48-45FD-83A1-7079774071A1_dosyalar\image002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27"/>
          <w:szCs w:val="27"/>
          <w:lang w:val="en-GB"/>
        </w:rPr>
      </w:pP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27"/>
          <w:szCs w:val="27"/>
          <w:lang w:val="en-GB"/>
        </w:rPr>
      </w:pP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27"/>
          <w:szCs w:val="27"/>
          <w:lang w:val="en-GB"/>
        </w:rPr>
      </w:pP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27"/>
          <w:szCs w:val="27"/>
          <w:lang w:val="en-GB"/>
        </w:rPr>
      </w:pP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27"/>
          <w:szCs w:val="27"/>
          <w:lang w:val="en-GB"/>
        </w:rPr>
      </w:pP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27"/>
          <w:szCs w:val="27"/>
          <w:lang w:val="en-GB"/>
        </w:rPr>
      </w:pPr>
    </w:p>
    <w:p w:rsidR="009B55F5" w:rsidRDefault="00B87083">
      <w:pPr>
        <w:pStyle w:val="NormalWeb"/>
        <w:spacing w:beforeAutospacing="0" w:after="0" w:afterAutospacing="0"/>
      </w:pPr>
      <w:r>
        <w:rPr>
          <w:rFonts w:ascii="Georgia" w:hAnsi="Georgia" w:cs="Calibri"/>
          <w:b/>
          <w:bCs/>
          <w:color w:val="000000"/>
          <w:sz w:val="27"/>
          <w:szCs w:val="27"/>
          <w:lang w:val="en-GB"/>
        </w:rPr>
        <w:lastRenderedPageBreak/>
        <w:t xml:space="preserve">Addressing </w:t>
      </w:r>
      <w:proofErr w:type="spellStart"/>
      <w:r>
        <w:rPr>
          <w:rFonts w:ascii="Georgia" w:hAnsi="Georgia" w:cs="Calibri"/>
          <w:b/>
          <w:bCs/>
          <w:color w:val="000000"/>
          <w:sz w:val="27"/>
          <w:szCs w:val="27"/>
          <w:lang w:val="en-GB"/>
        </w:rPr>
        <w:t>overfitting</w:t>
      </w:r>
      <w:proofErr w:type="spellEnd"/>
    </w:p>
    <w:p w:rsidR="009B55F5" w:rsidRDefault="00B87083">
      <w:pPr>
        <w:numPr>
          <w:ilvl w:val="0"/>
          <w:numId w:val="5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Later we'll look at identifying when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overfitting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and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underfitting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is occurring</w:t>
      </w:r>
    </w:p>
    <w:p w:rsidR="009B55F5" w:rsidRDefault="00B87083">
      <w:pPr>
        <w:numPr>
          <w:ilvl w:val="0"/>
          <w:numId w:val="5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Earlier we just plotted a higher order function - saw that it looks "too curvy"</w:t>
      </w:r>
    </w:p>
    <w:p w:rsidR="009B55F5" w:rsidRDefault="009B55F5">
      <w:pPr>
        <w:ind w:left="900"/>
        <w:textAlignment w:val="center"/>
        <w:rPr>
          <w:rFonts w:ascii="Georgia" w:eastAsia="Times New Roman" w:hAnsi="Georgia" w:cs="Calibri"/>
          <w:color w:val="000000"/>
          <w:sz w:val="27"/>
          <w:szCs w:val="27"/>
          <w:lang w:val="en-GB"/>
        </w:rPr>
      </w:pPr>
    </w:p>
    <w:p w:rsidR="009B55F5" w:rsidRDefault="00B87083">
      <w:pPr>
        <w:ind w:left="540" w:hanging="360"/>
        <w:textAlignment w:val="center"/>
        <w:rPr>
          <w:rFonts w:ascii="Georgia" w:eastAsia="Times New Roman" w:hAnsi="Georgia" w:cs="Calibri"/>
          <w:color w:val="000000"/>
          <w:sz w:val="27"/>
          <w:szCs w:val="27"/>
          <w:lang w:val="en-GB"/>
        </w:rPr>
      </w:pPr>
      <w:r>
        <w:rPr>
          <w:rFonts w:ascii="Georgia" w:eastAsia="Times New Roman" w:hAnsi="Georgia" w:cs="Calibri"/>
          <w:noProof/>
          <w:color w:val="000000"/>
          <w:sz w:val="27"/>
          <w:szCs w:val="27"/>
          <w:lang w:eastAsia="tr-TR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43500" cy="1428750"/>
            <wp:effectExtent l="0" t="0" r="0" b="0"/>
            <wp:wrapSquare wrapText="largest"/>
            <wp:docPr id="76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5F5" w:rsidRDefault="009B55F5">
      <w:pPr>
        <w:ind w:left="540" w:hanging="360"/>
        <w:textAlignment w:val="center"/>
        <w:rPr>
          <w:rFonts w:ascii="Georgia" w:eastAsia="Times New Roman" w:hAnsi="Georgia" w:cs="Calibri"/>
          <w:color w:val="000000"/>
          <w:sz w:val="27"/>
          <w:szCs w:val="27"/>
          <w:lang w:val="en-GB"/>
        </w:rPr>
      </w:pPr>
    </w:p>
    <w:p w:rsidR="009B55F5" w:rsidRDefault="009B55F5">
      <w:pPr>
        <w:ind w:left="540" w:hanging="360"/>
        <w:textAlignment w:val="center"/>
        <w:rPr>
          <w:rFonts w:ascii="Georgia" w:eastAsia="Times New Roman" w:hAnsi="Georgia" w:cs="Calibri"/>
          <w:color w:val="000000"/>
          <w:sz w:val="27"/>
          <w:szCs w:val="27"/>
          <w:lang w:val="en-GB"/>
        </w:rPr>
      </w:pPr>
    </w:p>
    <w:p w:rsidR="009B55F5" w:rsidRDefault="009B55F5">
      <w:pPr>
        <w:ind w:left="540" w:hanging="360"/>
        <w:textAlignment w:val="center"/>
        <w:rPr>
          <w:rFonts w:ascii="Georgia" w:eastAsia="Times New Roman" w:hAnsi="Georgia" w:cs="Calibri"/>
          <w:color w:val="000000"/>
          <w:sz w:val="27"/>
          <w:szCs w:val="27"/>
          <w:lang w:val="en-GB"/>
        </w:rPr>
      </w:pPr>
    </w:p>
    <w:p w:rsidR="009B55F5" w:rsidRDefault="009B55F5">
      <w:pPr>
        <w:ind w:left="540" w:hanging="360"/>
        <w:textAlignment w:val="center"/>
        <w:rPr>
          <w:rFonts w:ascii="Georgia" w:eastAsia="Times New Roman" w:hAnsi="Georgia" w:cs="Calibri"/>
          <w:color w:val="000000"/>
          <w:sz w:val="27"/>
          <w:szCs w:val="27"/>
          <w:lang w:val="en-GB"/>
        </w:rPr>
      </w:pPr>
    </w:p>
    <w:p w:rsidR="009B55F5" w:rsidRDefault="00B87083">
      <w:pPr>
        <w:numPr>
          <w:ilvl w:val="1"/>
          <w:numId w:val="5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Plotting h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ypothesis is one way to decide, but doesn't always work</w:t>
      </w:r>
    </w:p>
    <w:p w:rsidR="009B55F5" w:rsidRDefault="00B87083">
      <w:pPr>
        <w:numPr>
          <w:ilvl w:val="1"/>
          <w:numId w:val="5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Often have lots of a features - here it's not just a case of selecting a degree polynomial, but also harder to plot the data and visualize to decide what features to keep and which to drop</w:t>
      </w:r>
    </w:p>
    <w:p w:rsidR="009B55F5" w:rsidRDefault="00B87083">
      <w:pPr>
        <w:numPr>
          <w:ilvl w:val="1"/>
          <w:numId w:val="5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If you have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lots of features and little data -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overfitting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can be a problem</w:t>
      </w:r>
    </w:p>
    <w:p w:rsidR="009B55F5" w:rsidRDefault="00B87083">
      <w:pPr>
        <w:numPr>
          <w:ilvl w:val="0"/>
          <w:numId w:val="5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How do we deal with this?</w:t>
      </w:r>
    </w:p>
    <w:p w:rsidR="009B55F5" w:rsidRDefault="00B87083">
      <w:pPr>
        <w:numPr>
          <w:ilvl w:val="1"/>
          <w:numId w:val="5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1) </w:t>
      </w:r>
      <w:r>
        <w:rPr>
          <w:rFonts w:ascii="Georgia" w:eastAsia="Times New Roman" w:hAnsi="Georgia" w:cs="Calibri"/>
          <w:b/>
          <w:bCs/>
          <w:color w:val="000000"/>
          <w:sz w:val="27"/>
          <w:szCs w:val="27"/>
          <w:lang w:val="en-US"/>
        </w:rPr>
        <w:t>Reduce number of features</w:t>
      </w:r>
    </w:p>
    <w:p w:rsidR="009B55F5" w:rsidRDefault="00B87083">
      <w:pPr>
        <w:numPr>
          <w:ilvl w:val="2"/>
          <w:numId w:val="5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Manually select which features to keep</w:t>
      </w:r>
    </w:p>
    <w:p w:rsidR="009B55F5" w:rsidRDefault="00B87083">
      <w:pPr>
        <w:numPr>
          <w:ilvl w:val="2"/>
          <w:numId w:val="5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Model selection algorithms are discussed later (good for reducing number of features)</w:t>
      </w:r>
    </w:p>
    <w:p w:rsidR="009B55F5" w:rsidRDefault="00B87083">
      <w:pPr>
        <w:numPr>
          <w:ilvl w:val="2"/>
          <w:numId w:val="5"/>
        </w:numPr>
        <w:ind w:left="162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But, in red</w:t>
      </w:r>
      <w:r>
        <w:rPr>
          <w:rFonts w:eastAsia="Times New Roman"/>
          <w:color w:val="000000"/>
          <w:sz w:val="27"/>
          <w:szCs w:val="27"/>
          <w:lang w:val="en-GB"/>
        </w:rPr>
        <w:t>ucing the number of features we lose some information</w:t>
      </w:r>
    </w:p>
    <w:p w:rsidR="009B55F5" w:rsidRDefault="00B87083">
      <w:pPr>
        <w:numPr>
          <w:ilvl w:val="3"/>
          <w:numId w:val="5"/>
        </w:numPr>
        <w:ind w:left="21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Ideally select those features which minimize data loss, but even so, some info is lost</w:t>
      </w:r>
    </w:p>
    <w:p w:rsidR="009B55F5" w:rsidRDefault="00B87083">
      <w:pPr>
        <w:numPr>
          <w:ilvl w:val="1"/>
          <w:numId w:val="5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2) </w:t>
      </w:r>
      <w:r>
        <w:rPr>
          <w:rFonts w:ascii="Georgia" w:eastAsia="Times New Roman" w:hAnsi="Georgia" w:cs="Calibri"/>
          <w:b/>
          <w:bCs/>
          <w:color w:val="1C3387"/>
          <w:sz w:val="27"/>
          <w:szCs w:val="27"/>
          <w:lang w:val="en-US"/>
        </w:rPr>
        <w:t>Regularization</w:t>
      </w:r>
    </w:p>
    <w:p w:rsidR="009B55F5" w:rsidRDefault="00B87083">
      <w:pPr>
        <w:numPr>
          <w:ilvl w:val="2"/>
          <w:numId w:val="5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Keep all features, but reduce magnitude of parameters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</w:p>
    <w:p w:rsidR="009B55F5" w:rsidRDefault="00B87083">
      <w:pPr>
        <w:numPr>
          <w:ilvl w:val="2"/>
          <w:numId w:val="5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Works well when we have a lot of 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features, each of which contributes a bit to predicting y</w:t>
      </w: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</w:pP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</w:pP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</w:pP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</w:pP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</w:pP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</w:pPr>
    </w:p>
    <w:p w:rsidR="009B55F5" w:rsidRDefault="00B87083">
      <w:pPr>
        <w:pStyle w:val="NormalWeb"/>
        <w:spacing w:beforeAutospacing="0" w:after="0" w:afterAutospacing="0"/>
      </w:pPr>
      <w:r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  <w:t>Cost function optimization for regularization</w:t>
      </w:r>
    </w:p>
    <w:p w:rsidR="009B55F5" w:rsidRDefault="009B55F5">
      <w:pPr>
        <w:pStyle w:val="NormalWeb"/>
        <w:spacing w:beforeAutospacing="0" w:after="0" w:afterAutospacing="0"/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</w:pPr>
    </w:p>
    <w:p w:rsidR="009B55F5" w:rsidRDefault="00B87083">
      <w:pPr>
        <w:numPr>
          <w:ilvl w:val="0"/>
          <w:numId w:val="6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Penalize and make some of the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 parameters really small</w:t>
      </w:r>
    </w:p>
    <w:p w:rsidR="009B55F5" w:rsidRDefault="00B87083">
      <w:pPr>
        <w:numPr>
          <w:ilvl w:val="1"/>
          <w:numId w:val="6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e.g. here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3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 and 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4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723900"/>
            <wp:effectExtent l="0" t="0" r="0" b="0"/>
            <wp:docPr id="77" name="Image9" descr="C:\63898A45\3BF83D1C-FC48-45FD-83A1-7079774071A1_dosyalar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9" descr="C:\63898A45\3BF83D1C-FC48-45FD-83A1-7079774071A1_dosyalar\image003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7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The addition in blue is a modification of our cost function to help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penalize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3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 and 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4</w:t>
      </w:r>
    </w:p>
    <w:p w:rsidR="009B55F5" w:rsidRDefault="00B87083">
      <w:pPr>
        <w:numPr>
          <w:ilvl w:val="1"/>
          <w:numId w:val="7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So here we end up with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3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 and 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4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 being close to zero (because the constants are massive)</w:t>
      </w:r>
    </w:p>
    <w:p w:rsidR="009B55F5" w:rsidRDefault="00B87083">
      <w:pPr>
        <w:numPr>
          <w:ilvl w:val="1"/>
          <w:numId w:val="7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So we're basically left with a quadratic function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4091940" cy="2895600"/>
            <wp:effectExtent l="0" t="0" r="0" b="0"/>
            <wp:docPr id="78" name="Image10" descr="C:\63898A45\3BF83D1C-FC48-45FD-83A1-7079774071A1_dosyalar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" descr="C:\63898A45\3BF83D1C-FC48-45FD-83A1-7079774071A1_dosyalar\image004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8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In this example, we penalized two of the parameter values</w:t>
      </w:r>
    </w:p>
    <w:p w:rsidR="009B55F5" w:rsidRDefault="00B87083">
      <w:pPr>
        <w:numPr>
          <w:ilvl w:val="1"/>
          <w:numId w:val="8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More generally, regularization is as 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follows</w:t>
      </w:r>
    </w:p>
    <w:p w:rsidR="009B55F5" w:rsidRDefault="00B87083">
      <w:pPr>
        <w:numPr>
          <w:ilvl w:val="0"/>
          <w:numId w:val="8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lastRenderedPageBreak/>
        <w:t>Regularization</w:t>
      </w:r>
    </w:p>
    <w:p w:rsidR="009B55F5" w:rsidRDefault="00B87083">
      <w:pPr>
        <w:numPr>
          <w:ilvl w:val="1"/>
          <w:numId w:val="8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Small values for parameters corresponds to a simpler hypothesis (you effectively get rid of some of the terms)</w:t>
      </w:r>
    </w:p>
    <w:p w:rsidR="009B55F5" w:rsidRDefault="00B87083">
      <w:pPr>
        <w:numPr>
          <w:ilvl w:val="1"/>
          <w:numId w:val="8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A simpler hypothesis is less prone to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overfitting</w:t>
      </w:r>
      <w:proofErr w:type="spellEnd"/>
    </w:p>
    <w:p w:rsidR="009B55F5" w:rsidRDefault="00B87083">
      <w:pPr>
        <w:numPr>
          <w:ilvl w:val="0"/>
          <w:numId w:val="8"/>
        </w:numPr>
        <w:ind w:left="54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Another example</w:t>
      </w:r>
    </w:p>
    <w:p w:rsidR="009B55F5" w:rsidRDefault="00B87083">
      <w:pPr>
        <w:numPr>
          <w:ilvl w:val="1"/>
          <w:numId w:val="8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Have 100 features </w:t>
      </w:r>
      <w:r>
        <w:rPr>
          <w:rFonts w:ascii="Georgia" w:eastAsia="Times New Roman" w:hAnsi="Georgia" w:cs="Calibri"/>
          <w:color w:val="000000"/>
          <w:sz w:val="27"/>
          <w:szCs w:val="27"/>
          <w:lang w:val="en-US"/>
        </w:rPr>
        <w:t>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n-US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, </w:t>
      </w:r>
      <w:r>
        <w:rPr>
          <w:rFonts w:ascii="Georgia" w:eastAsia="Times New Roman" w:hAnsi="Georgia" w:cs="Calibri"/>
          <w:color w:val="000000"/>
          <w:sz w:val="27"/>
          <w:szCs w:val="27"/>
          <w:lang w:val="en-US"/>
        </w:rPr>
        <w:t>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n-US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, ..., </w:t>
      </w:r>
      <w:r>
        <w:rPr>
          <w:rFonts w:ascii="Georgia" w:eastAsia="Times New Roman" w:hAnsi="Georgia" w:cs="Calibri"/>
          <w:color w:val="000000"/>
          <w:sz w:val="27"/>
          <w:szCs w:val="27"/>
          <w:lang w:val="en-US"/>
        </w:rPr>
        <w:t>x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n-US"/>
        </w:rPr>
        <w:t>100</w:t>
      </w:r>
    </w:p>
    <w:p w:rsidR="009B55F5" w:rsidRDefault="00B87083">
      <w:pPr>
        <w:numPr>
          <w:ilvl w:val="1"/>
          <w:numId w:val="8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Unlike the polynomia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l example, we don't know what are the high order terms</w:t>
      </w:r>
    </w:p>
    <w:p w:rsidR="009B55F5" w:rsidRDefault="00B87083">
      <w:pPr>
        <w:numPr>
          <w:ilvl w:val="2"/>
          <w:numId w:val="8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How do we pick the ones to pick to shrink?</w:t>
      </w:r>
    </w:p>
    <w:p w:rsidR="009B55F5" w:rsidRDefault="00B87083">
      <w:pPr>
        <w:numPr>
          <w:ilvl w:val="1"/>
          <w:numId w:val="8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With regularization, take cost function and modify it to shrink all the parameters</w:t>
      </w:r>
    </w:p>
    <w:p w:rsidR="009B55F5" w:rsidRDefault="00B87083">
      <w:pPr>
        <w:numPr>
          <w:ilvl w:val="2"/>
          <w:numId w:val="8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Add a term at the end</w:t>
      </w:r>
    </w:p>
    <w:p w:rsidR="009B55F5" w:rsidRDefault="00B87083">
      <w:pPr>
        <w:numPr>
          <w:ilvl w:val="3"/>
          <w:numId w:val="8"/>
        </w:numPr>
        <w:ind w:left="21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This regularization term shrinks every parameter</w:t>
      </w:r>
    </w:p>
    <w:p w:rsidR="009B55F5" w:rsidRDefault="00B87083">
      <w:pPr>
        <w:numPr>
          <w:ilvl w:val="3"/>
          <w:numId w:val="8"/>
        </w:numPr>
        <w:ind w:left="21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By c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onvention you don't penalize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 - minimization is from 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 onwards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1051560"/>
            <wp:effectExtent l="0" t="0" r="0" b="0"/>
            <wp:docPr id="79" name="Image11" descr="C:\63898A45\3BF83D1C-FC48-45FD-83A1-7079774071A1_dosyalar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11" descr="C:\63898A45\3BF83D1C-FC48-45FD-83A1-7079774071A1_dosyalar\image005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9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In practice, if you include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 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has little impact</w:t>
      </w:r>
    </w:p>
    <w:p w:rsidR="009B55F5" w:rsidRDefault="00B87083">
      <w:pPr>
        <w:numPr>
          <w:ilvl w:val="0"/>
          <w:numId w:val="9"/>
        </w:numPr>
        <w:ind w:left="540"/>
        <w:textAlignment w:val="center"/>
      </w:pPr>
      <w:r>
        <w:rPr>
          <w:rFonts w:eastAsia="Times New Roman"/>
          <w:b/>
          <w:bCs/>
          <w:color w:val="000000"/>
          <w:sz w:val="27"/>
          <w:szCs w:val="27"/>
          <w:shd w:val="clear" w:color="auto" w:fill="FFFFFF"/>
          <w:lang w:val="en-GB"/>
        </w:rPr>
        <w:t>λ </w:t>
      </w:r>
      <w:r>
        <w:rPr>
          <w:rFonts w:eastAsia="Times New Roman"/>
          <w:color w:val="000000"/>
          <w:sz w:val="27"/>
          <w:szCs w:val="27"/>
          <w:lang w:val="en-GB"/>
        </w:rPr>
        <w:t xml:space="preserve">is the </w:t>
      </w:r>
      <w:r>
        <w:rPr>
          <w:rFonts w:eastAsia="Times New Roman"/>
          <w:b/>
          <w:bCs/>
          <w:color w:val="1C3387"/>
          <w:sz w:val="27"/>
          <w:szCs w:val="27"/>
          <w:lang w:val="en-US"/>
        </w:rPr>
        <w:t>regularization parameter</w:t>
      </w:r>
    </w:p>
    <w:p w:rsidR="009B55F5" w:rsidRDefault="00B87083">
      <w:pPr>
        <w:numPr>
          <w:ilvl w:val="1"/>
          <w:numId w:val="9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Controls a trade off between our two goals</w:t>
      </w:r>
    </w:p>
    <w:p w:rsidR="009B55F5" w:rsidRDefault="00B87083">
      <w:pPr>
        <w:numPr>
          <w:ilvl w:val="2"/>
          <w:numId w:val="9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1) Want to fit the training set well</w:t>
      </w:r>
    </w:p>
    <w:p w:rsidR="009B55F5" w:rsidRDefault="00B87083">
      <w:pPr>
        <w:numPr>
          <w:ilvl w:val="2"/>
          <w:numId w:val="9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2) Want to keep 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parameters small</w:t>
      </w:r>
    </w:p>
    <w:p w:rsidR="009B55F5" w:rsidRDefault="00B87083">
      <w:pPr>
        <w:numPr>
          <w:ilvl w:val="0"/>
          <w:numId w:val="9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With our example, using the </w:t>
      </w:r>
      <w:r>
        <w:rPr>
          <w:rFonts w:ascii="Georgia" w:eastAsia="Times New Roman" w:hAnsi="Georgia" w:cs="Calibri"/>
          <w:b/>
          <w:bCs/>
          <w:color w:val="1C3387"/>
          <w:sz w:val="27"/>
          <w:szCs w:val="27"/>
          <w:lang w:val="en-US"/>
        </w:rPr>
        <w:t>regularized objective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(i.e. the cost function with the regularization term) you get a much smoother curve which fits the data and gives a much better hypothesis</w:t>
      </w:r>
    </w:p>
    <w:p w:rsidR="009B55F5" w:rsidRDefault="00B87083">
      <w:pPr>
        <w:numPr>
          <w:ilvl w:val="1"/>
          <w:numId w:val="9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If </w:t>
      </w:r>
      <w:r>
        <w:rPr>
          <w:rFonts w:ascii="Georgia" w:eastAsia="Times New Roman" w:hAnsi="Georgia" w:cs="Calibri"/>
          <w:b/>
          <w:bCs/>
          <w:color w:val="000000"/>
          <w:sz w:val="27"/>
          <w:szCs w:val="27"/>
          <w:shd w:val="clear" w:color="auto" w:fill="FFFFFF"/>
          <w:lang w:val="el-GR"/>
        </w:rPr>
        <w:t>λ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val="el-GR"/>
        </w:rPr>
        <w:t> 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is very large we end up penalizing ALL the pa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rameters (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, 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 etc.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) so all the parameters end up being close to zero</w:t>
      </w:r>
    </w:p>
    <w:p w:rsidR="009B55F5" w:rsidRDefault="00B87083">
      <w:pPr>
        <w:numPr>
          <w:ilvl w:val="2"/>
          <w:numId w:val="9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If this happens, it's like we got rid of all the terms in the hypothesis</w:t>
      </w:r>
    </w:p>
    <w:p w:rsidR="009B55F5" w:rsidRDefault="00B87083">
      <w:pPr>
        <w:numPr>
          <w:ilvl w:val="3"/>
          <w:numId w:val="9"/>
        </w:numPr>
        <w:ind w:left="216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lastRenderedPageBreak/>
        <w:t xml:space="preserve">This results here is then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underfitting</w:t>
      </w:r>
      <w:proofErr w:type="spellEnd"/>
    </w:p>
    <w:p w:rsidR="009B55F5" w:rsidRDefault="00B87083">
      <w:pPr>
        <w:numPr>
          <w:ilvl w:val="2"/>
          <w:numId w:val="9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So this hypothesis is too biased because of the absence of any 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parameters (effectively)</w:t>
      </w:r>
    </w:p>
    <w:p w:rsidR="009B55F5" w:rsidRDefault="00B87083">
      <w:pPr>
        <w:numPr>
          <w:ilvl w:val="0"/>
          <w:numId w:val="9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So, </w:t>
      </w:r>
      <w:r>
        <w:rPr>
          <w:rFonts w:ascii="Georgia" w:eastAsia="Times New Roman" w:hAnsi="Georgia" w:cs="Calibri"/>
          <w:b/>
          <w:bCs/>
          <w:color w:val="000000"/>
          <w:sz w:val="27"/>
          <w:szCs w:val="27"/>
          <w:shd w:val="clear" w:color="auto" w:fill="FFFFFF"/>
          <w:lang w:val="el-GR"/>
        </w:rPr>
        <w:t>λ 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should be chosen carefully - not too big...</w:t>
      </w:r>
    </w:p>
    <w:p w:rsidR="009B55F5" w:rsidRDefault="00B87083">
      <w:pPr>
        <w:numPr>
          <w:ilvl w:val="1"/>
          <w:numId w:val="9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We look at some automatic ways to select </w:t>
      </w:r>
      <w:r>
        <w:rPr>
          <w:rFonts w:ascii="Georgia" w:eastAsia="Times New Roman" w:hAnsi="Georgia" w:cs="Calibri"/>
          <w:b/>
          <w:bCs/>
          <w:color w:val="000000"/>
          <w:sz w:val="27"/>
          <w:szCs w:val="27"/>
          <w:shd w:val="clear" w:color="auto" w:fill="FFFFFF"/>
          <w:lang w:val="el-GR"/>
        </w:rPr>
        <w:t>λ 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later in the course</w:t>
      </w:r>
    </w:p>
    <w:p w:rsidR="009B55F5" w:rsidRDefault="00B87083">
      <w:pPr>
        <w:pStyle w:val="NormalWeb"/>
        <w:spacing w:beforeAutospacing="0" w:after="0" w:afterAutospacing="0"/>
      </w:pPr>
      <w:r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  <w:t>Regularized linear regression</w:t>
      </w:r>
    </w:p>
    <w:p w:rsidR="009B55F5" w:rsidRDefault="00B87083">
      <w:pPr>
        <w:numPr>
          <w:ilvl w:val="0"/>
          <w:numId w:val="10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Previously, we looked at two algorithms for linear regression</w:t>
      </w:r>
    </w:p>
    <w:p w:rsidR="009B55F5" w:rsidRDefault="00B87083">
      <w:pPr>
        <w:numPr>
          <w:ilvl w:val="1"/>
          <w:numId w:val="10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Gradient descent</w:t>
      </w:r>
    </w:p>
    <w:p w:rsidR="009B55F5" w:rsidRDefault="00B87083">
      <w:pPr>
        <w:numPr>
          <w:ilvl w:val="1"/>
          <w:numId w:val="10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Normal eq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uation</w:t>
      </w:r>
    </w:p>
    <w:p w:rsidR="009B55F5" w:rsidRDefault="00B87083">
      <w:pPr>
        <w:numPr>
          <w:ilvl w:val="0"/>
          <w:numId w:val="10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Our linear regression with regularization is shown below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1478280"/>
            <wp:effectExtent l="0" t="0" r="0" b="0"/>
            <wp:docPr id="80" name="Resim 6" descr="C:\63898A45\3BF83D1C-FC48-45FD-83A1-7079774071A1_dosyalar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Resim 6" descr="C:\63898A45\3BF83D1C-FC48-45FD-83A1-7079774071A1_dosyalar\image006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11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Previously, gradient descent would repeatedly update the parameters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j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, where j = 0,1,2...n simultaneously</w:t>
      </w:r>
    </w:p>
    <w:p w:rsidR="009B55F5" w:rsidRDefault="00B87083">
      <w:pPr>
        <w:numPr>
          <w:ilvl w:val="1"/>
          <w:numId w:val="11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Shown below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2065020"/>
            <wp:effectExtent l="0" t="0" r="0" b="0"/>
            <wp:docPr id="81" name="Resim 7" descr="C:\63898A45\3BF83D1C-FC48-45FD-83A1-7079774071A1_dosyalar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Resim 7" descr="C:\63898A45\3BF83D1C-FC48-45FD-83A1-7079774071A1_dosyalar\image007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12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We've got the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0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 update here shown explicitly</w:t>
      </w:r>
    </w:p>
    <w:p w:rsidR="009B55F5" w:rsidRDefault="00B87083">
      <w:pPr>
        <w:numPr>
          <w:ilvl w:val="1"/>
          <w:numId w:val="12"/>
        </w:numPr>
        <w:ind w:left="108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 xml:space="preserve">This is because for </w:t>
      </w:r>
      <w:r>
        <w:rPr>
          <w:rFonts w:eastAsia="Times New Roman"/>
          <w:color w:val="000000"/>
          <w:sz w:val="27"/>
          <w:szCs w:val="27"/>
          <w:lang w:val="en-GB"/>
        </w:rPr>
        <w:t>regularization we don't penalize </w:t>
      </w:r>
      <w:r>
        <w:rPr>
          <w:rFonts w:eastAsia="Times New Roman"/>
          <w:color w:val="000000"/>
          <w:sz w:val="27"/>
          <w:szCs w:val="27"/>
          <w:lang w:val="el-GR"/>
        </w:rPr>
        <w:t>θ</w:t>
      </w:r>
      <w:r>
        <w:rPr>
          <w:rFonts w:eastAsia="Times New Roman"/>
          <w:color w:val="000000"/>
          <w:sz w:val="27"/>
          <w:szCs w:val="27"/>
          <w:vertAlign w:val="subscript"/>
          <w:lang w:val="el-GR"/>
        </w:rPr>
        <w:t>0 </w:t>
      </w:r>
      <w:r>
        <w:rPr>
          <w:rFonts w:eastAsia="Times New Roman"/>
          <w:color w:val="000000"/>
          <w:sz w:val="27"/>
          <w:szCs w:val="27"/>
          <w:lang w:val="el-GR"/>
        </w:rPr>
        <w:t>so treat it slightly differently</w:t>
      </w:r>
    </w:p>
    <w:p w:rsidR="009B55F5" w:rsidRDefault="00B87083">
      <w:pPr>
        <w:numPr>
          <w:ilvl w:val="0"/>
          <w:numId w:val="12"/>
        </w:numPr>
        <w:ind w:left="54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How do we regularize these two rules?</w:t>
      </w:r>
    </w:p>
    <w:p w:rsidR="009B55F5" w:rsidRDefault="00B87083">
      <w:pPr>
        <w:numPr>
          <w:ilvl w:val="1"/>
          <w:numId w:val="12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Take the term and add </w:t>
      </w:r>
      <w:r>
        <w:rPr>
          <w:rFonts w:ascii="Georgia" w:eastAsia="Times New Roman" w:hAnsi="Georgia" w:cs="Calibri"/>
          <w:color w:val="000000"/>
          <w:sz w:val="27"/>
          <w:szCs w:val="27"/>
          <w:shd w:val="clear" w:color="auto" w:fill="FFFFFF"/>
          <w:lang w:val="el-GR"/>
        </w:rPr>
        <w:t>λ/m *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j</w:t>
      </w:r>
    </w:p>
    <w:p w:rsidR="009B55F5" w:rsidRDefault="00B87083">
      <w:pPr>
        <w:numPr>
          <w:ilvl w:val="2"/>
          <w:numId w:val="12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lastRenderedPageBreak/>
        <w:t>Sum for every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 (i.e. j = 0 to n)</w:t>
      </w:r>
    </w:p>
    <w:p w:rsidR="009B55F5" w:rsidRDefault="00B87083">
      <w:pPr>
        <w:numPr>
          <w:ilvl w:val="1"/>
          <w:numId w:val="12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This gives regularization for gradient descent</w:t>
      </w:r>
    </w:p>
    <w:p w:rsidR="009B55F5" w:rsidRDefault="00B87083">
      <w:pPr>
        <w:numPr>
          <w:ilvl w:val="0"/>
          <w:numId w:val="12"/>
        </w:numPr>
        <w:ind w:left="54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 xml:space="preserve">We can show using calculus that the </w:t>
      </w:r>
      <w:r>
        <w:rPr>
          <w:rFonts w:eastAsia="Times New Roman"/>
          <w:color w:val="000000"/>
          <w:sz w:val="27"/>
          <w:szCs w:val="27"/>
          <w:lang w:val="en-GB"/>
        </w:rPr>
        <w:t>equation given below is the partial derivative of the regularized J(</w:t>
      </w:r>
      <w:r>
        <w:rPr>
          <w:rFonts w:eastAsia="Times New Roman"/>
          <w:color w:val="000000"/>
          <w:sz w:val="27"/>
          <w:szCs w:val="27"/>
          <w:lang w:val="el-GR"/>
        </w:rPr>
        <w:t>θ)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1333500"/>
            <wp:effectExtent l="0" t="0" r="0" b="0"/>
            <wp:docPr id="82" name="Resim 8" descr="C:\63898A45\3BF83D1C-FC48-45FD-83A1-7079774071A1_dosyalar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Resim 8" descr="C:\63898A45\3BF83D1C-FC48-45FD-83A1-7079774071A1_dosyalar\image008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13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The update for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j </w:t>
      </w:r>
    </w:p>
    <w:p w:rsidR="009B55F5" w:rsidRDefault="00B87083">
      <w:pPr>
        <w:numPr>
          <w:ilvl w:val="1"/>
          <w:numId w:val="13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j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 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gets updated to </w:t>
      </w:r>
    </w:p>
    <w:p w:rsidR="009B55F5" w:rsidRDefault="00B87083">
      <w:pPr>
        <w:numPr>
          <w:ilvl w:val="2"/>
          <w:numId w:val="13"/>
        </w:numPr>
        <w:ind w:left="162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θ</w:t>
      </w:r>
      <w:r>
        <w:rPr>
          <w:rFonts w:eastAsia="Times New Roman"/>
          <w:color w:val="000000"/>
          <w:sz w:val="27"/>
          <w:szCs w:val="27"/>
          <w:vertAlign w:val="subscript"/>
          <w:lang w:val="en-US"/>
        </w:rPr>
        <w:t>j</w:t>
      </w:r>
      <w:r>
        <w:rPr>
          <w:rFonts w:eastAsia="Times New Roman"/>
          <w:color w:val="000000"/>
          <w:sz w:val="27"/>
          <w:szCs w:val="27"/>
          <w:vertAlign w:val="subscript"/>
          <w:lang w:val="en-GB"/>
        </w:rPr>
        <w:t> </w:t>
      </w:r>
      <w:r>
        <w:rPr>
          <w:rFonts w:eastAsia="Times New Roman"/>
          <w:color w:val="000000"/>
          <w:sz w:val="27"/>
          <w:szCs w:val="27"/>
          <w:lang w:val="en-GB"/>
        </w:rPr>
        <w:t>- </w:t>
      </w:r>
      <w:r>
        <w:rPr>
          <w:rFonts w:eastAsia="Times New Roman"/>
          <w:color w:val="000000"/>
          <w:sz w:val="27"/>
          <w:szCs w:val="27"/>
          <w:lang w:val="el-GR"/>
        </w:rPr>
        <w:t>α * [a big term which also depends on θ</w:t>
      </w:r>
      <w:r>
        <w:rPr>
          <w:rFonts w:eastAsia="Times New Roman"/>
          <w:color w:val="000000"/>
          <w:sz w:val="27"/>
          <w:szCs w:val="27"/>
          <w:vertAlign w:val="subscript"/>
          <w:lang w:val="el-GR"/>
        </w:rPr>
        <w:t>j</w:t>
      </w:r>
      <w:r>
        <w:rPr>
          <w:rFonts w:eastAsia="Times New Roman"/>
          <w:color w:val="000000"/>
          <w:sz w:val="27"/>
          <w:szCs w:val="27"/>
          <w:lang w:val="el-GR"/>
        </w:rPr>
        <w:t>]</w:t>
      </w:r>
      <w:r>
        <w:rPr>
          <w:rFonts w:eastAsia="Times New Roman"/>
          <w:color w:val="000000"/>
          <w:sz w:val="27"/>
          <w:szCs w:val="27"/>
          <w:vertAlign w:val="subscript"/>
          <w:lang w:val="el-GR"/>
        </w:rPr>
        <w:t> </w:t>
      </w:r>
    </w:p>
    <w:p w:rsidR="009B55F5" w:rsidRDefault="00B87083">
      <w:pPr>
        <w:numPr>
          <w:ilvl w:val="0"/>
          <w:numId w:val="13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So if you group the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j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terms together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678180"/>
            <wp:effectExtent l="0" t="0" r="0" b="0"/>
            <wp:docPr id="83" name="Image12" descr="C:\63898A45\3BF83D1C-FC48-45FD-83A1-7079774071A1_dosyalar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12" descr="C:\63898A45\3BF83D1C-FC48-45FD-83A1-7079774071A1_dosyalar\image009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14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The term 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br/>
        <w:t>    </w:t>
      </w:r>
    </w:p>
    <w:p w:rsidR="009B55F5" w:rsidRDefault="00B87083">
      <w:pPr>
        <w:pStyle w:val="NormalWeb"/>
        <w:spacing w:beforeAutospacing="0" w:after="0" w:afterAutospacing="0"/>
        <w:ind w:left="540"/>
      </w:pPr>
      <w:r>
        <w:rPr>
          <w:noProof/>
          <w:lang w:eastAsia="tr-TR"/>
        </w:rPr>
        <w:drawing>
          <wp:inline distT="0" distB="0" distL="0" distR="0">
            <wp:extent cx="1440180" cy="525780"/>
            <wp:effectExtent l="0" t="0" r="0" b="0"/>
            <wp:docPr id="84" name="Image13" descr="C:\63898A45\3BF83D1C-FC48-45FD-83A1-7079774071A1_dosyalar\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3" descr="C:\63898A45\3BF83D1C-FC48-45FD-83A1-7079774071A1_dosyalar\image010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15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Is going to be a number less than 1 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usually</w:t>
      </w:r>
    </w:p>
    <w:p w:rsidR="009B55F5" w:rsidRDefault="00B87083">
      <w:pPr>
        <w:numPr>
          <w:ilvl w:val="0"/>
          <w:numId w:val="15"/>
        </w:numPr>
        <w:ind w:left="108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Usually </w:t>
      </w:r>
      <w:r>
        <w:rPr>
          <w:rFonts w:eastAsia="Times New Roman"/>
          <w:color w:val="000000"/>
          <w:sz w:val="27"/>
          <w:szCs w:val="27"/>
          <w:lang w:val="en-US"/>
        </w:rPr>
        <w:t>learning</w:t>
      </w:r>
      <w:r>
        <w:rPr>
          <w:rFonts w:eastAsia="Times New Roman"/>
          <w:color w:val="000000"/>
          <w:sz w:val="27"/>
          <w:szCs w:val="27"/>
          <w:lang w:val="en-GB"/>
        </w:rPr>
        <w:t> </w:t>
      </w:r>
      <w:r>
        <w:rPr>
          <w:rFonts w:eastAsia="Times New Roman"/>
          <w:color w:val="000000"/>
          <w:sz w:val="27"/>
          <w:szCs w:val="27"/>
          <w:lang w:val="en-US"/>
        </w:rPr>
        <w:t>rate is small and m is large</w:t>
      </w:r>
    </w:p>
    <w:p w:rsidR="009B55F5" w:rsidRDefault="00B87083">
      <w:pPr>
        <w:numPr>
          <w:ilvl w:val="1"/>
          <w:numId w:val="15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So this typically evaluates to (1 - a small number)</w:t>
      </w:r>
    </w:p>
    <w:p w:rsidR="009B55F5" w:rsidRDefault="00B87083">
      <w:pPr>
        <w:numPr>
          <w:ilvl w:val="1"/>
          <w:numId w:val="15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So the term is often around 0.99 to 0.95</w:t>
      </w:r>
    </w:p>
    <w:p w:rsidR="009B55F5" w:rsidRDefault="00B87083">
      <w:pPr>
        <w:numPr>
          <w:ilvl w:val="0"/>
          <w:numId w:val="16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This in effect means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j 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gets multiplied by 0.99</w:t>
      </w:r>
    </w:p>
    <w:p w:rsidR="009B55F5" w:rsidRDefault="00B87083">
      <w:pPr>
        <w:numPr>
          <w:ilvl w:val="1"/>
          <w:numId w:val="16"/>
        </w:numPr>
        <w:ind w:left="108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Means the squared norm of </w:t>
      </w:r>
      <w:r>
        <w:rPr>
          <w:rFonts w:eastAsia="Times New Roman"/>
          <w:color w:val="000000"/>
          <w:sz w:val="27"/>
          <w:szCs w:val="27"/>
          <w:lang w:val="el-GR"/>
        </w:rPr>
        <w:t>θ</w:t>
      </w:r>
      <w:r>
        <w:rPr>
          <w:rFonts w:eastAsia="Times New Roman"/>
          <w:color w:val="000000"/>
          <w:sz w:val="27"/>
          <w:szCs w:val="27"/>
          <w:vertAlign w:val="subscript"/>
          <w:lang w:val="el-GR"/>
        </w:rPr>
        <w:t>j </w:t>
      </w:r>
      <w:r>
        <w:rPr>
          <w:rFonts w:eastAsia="Times New Roman"/>
          <w:color w:val="000000"/>
          <w:sz w:val="27"/>
          <w:szCs w:val="27"/>
          <w:lang w:val="el-GR"/>
        </w:rPr>
        <w:t>a little smaller</w:t>
      </w:r>
    </w:p>
    <w:p w:rsidR="009B55F5" w:rsidRDefault="00B87083">
      <w:pPr>
        <w:numPr>
          <w:ilvl w:val="1"/>
          <w:numId w:val="16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The second term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is exactly the same as the original gradient descent </w:t>
      </w:r>
    </w:p>
    <w:p w:rsidR="009B55F5" w:rsidRDefault="00B87083">
      <w:pPr>
        <w:pStyle w:val="NormalWeb"/>
        <w:spacing w:beforeAutospacing="0" w:after="0" w:afterAutospacing="0"/>
      </w:pPr>
      <w:r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  <w:t>Regularization with the normal equation</w:t>
      </w:r>
    </w:p>
    <w:p w:rsidR="009B55F5" w:rsidRDefault="00B87083">
      <w:pPr>
        <w:numPr>
          <w:ilvl w:val="0"/>
          <w:numId w:val="17"/>
        </w:numPr>
        <w:ind w:left="54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Normal equation is the other linear regression model</w:t>
      </w:r>
    </w:p>
    <w:p w:rsidR="009B55F5" w:rsidRDefault="00B87083">
      <w:pPr>
        <w:numPr>
          <w:ilvl w:val="1"/>
          <w:numId w:val="17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lastRenderedPageBreak/>
        <w:t>Minimize the J(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θ) using the normal 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equation</w:t>
      </w:r>
    </w:p>
    <w:p w:rsidR="009B55F5" w:rsidRDefault="00B87083">
      <w:pPr>
        <w:numPr>
          <w:ilvl w:val="1"/>
          <w:numId w:val="17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To use regularization we add a term (+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 xml:space="preserve">λ [n+1 x n+1]) to the 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equation</w:t>
      </w:r>
    </w:p>
    <w:p w:rsidR="009B55F5" w:rsidRDefault="00B87083">
      <w:pPr>
        <w:numPr>
          <w:ilvl w:val="2"/>
          <w:numId w:val="17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[n+1 x n+1] is the n+1 identity matrix 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1920240"/>
            <wp:effectExtent l="0" t="0" r="0" b="0"/>
            <wp:docPr id="85" name="Image14" descr="C:\63898A45\3BF83D1C-FC48-45FD-83A1-7079774071A1_dosyalar\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14" descr="C:\63898A45\3BF83D1C-FC48-45FD-83A1-7079774071A1_dosyalar\image011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pStyle w:val="NormalWeb"/>
        <w:spacing w:beforeAutospacing="0" w:after="0" w:afterAutospacing="0"/>
      </w:pPr>
      <w:r>
        <w:rPr>
          <w:b/>
          <w:bCs/>
          <w:color w:val="000000"/>
          <w:sz w:val="27"/>
          <w:szCs w:val="27"/>
          <w:u w:val="single"/>
          <w:lang w:val="en-GB"/>
        </w:rPr>
        <w:t>Regularization for logistic regression</w:t>
      </w:r>
    </w:p>
    <w:p w:rsidR="009B55F5" w:rsidRDefault="00B87083">
      <w:pPr>
        <w:numPr>
          <w:ilvl w:val="0"/>
          <w:numId w:val="18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We saw earlier that logistic regression can be prone to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overfitting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with lots of features </w:t>
      </w:r>
    </w:p>
    <w:p w:rsidR="009B55F5" w:rsidRDefault="00B87083">
      <w:pPr>
        <w:numPr>
          <w:ilvl w:val="0"/>
          <w:numId w:val="18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Logistic regression cost function is as follows;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571500"/>
            <wp:effectExtent l="0" t="0" r="0" b="0"/>
            <wp:docPr id="86" name="Image15" descr="C:\63898A45\3BF83D1C-FC48-45FD-83A1-7079774071A1_dosyalar\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5" descr="C:\63898A45\3BF83D1C-FC48-45FD-83A1-7079774071A1_dosyalar\image012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19"/>
        </w:numPr>
        <w:ind w:left="54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 xml:space="preserve">To modify it we have to </w:t>
      </w:r>
      <w:r>
        <w:rPr>
          <w:rFonts w:eastAsia="Times New Roman"/>
          <w:color w:val="000000"/>
          <w:sz w:val="27"/>
          <w:szCs w:val="27"/>
          <w:lang w:val="en-GB"/>
        </w:rPr>
        <w:t>add an extra term</w:t>
      </w:r>
    </w:p>
    <w:p w:rsidR="009B55F5" w:rsidRDefault="00B87083">
      <w:pPr>
        <w:pStyle w:val="NormalWeb"/>
        <w:spacing w:beforeAutospacing="0" w:after="0" w:afterAutospacing="0"/>
        <w:ind w:left="540"/>
      </w:pPr>
      <w:r>
        <w:rPr>
          <w:noProof/>
          <w:lang w:eastAsia="tr-TR"/>
        </w:rPr>
        <w:drawing>
          <wp:inline distT="0" distB="0" distL="0" distR="0">
            <wp:extent cx="2438400" cy="1028700"/>
            <wp:effectExtent l="0" t="0" r="0" b="0"/>
            <wp:docPr id="87" name="Image16" descr="C:\63898A45\3BF83D1C-FC48-45FD-83A1-7079774071A1_dosyalar\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16" descr="C:\63898A45\3BF83D1C-FC48-45FD-83A1-7079774071A1_dosyalar\image013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20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This has the effect of penalizing the parameters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, 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2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 up to 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n </w:t>
      </w:r>
    </w:p>
    <w:p w:rsidR="009B55F5" w:rsidRDefault="00B87083">
      <w:pPr>
        <w:numPr>
          <w:ilvl w:val="1"/>
          <w:numId w:val="20"/>
        </w:numPr>
        <w:ind w:left="108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Means, like with linear regression, we can get what appears to be a better fitting lower order hypothesis </w:t>
      </w:r>
    </w:p>
    <w:p w:rsidR="009B55F5" w:rsidRDefault="00B87083">
      <w:pPr>
        <w:numPr>
          <w:ilvl w:val="0"/>
          <w:numId w:val="20"/>
        </w:numPr>
        <w:ind w:left="54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How do we implement this?</w:t>
      </w:r>
    </w:p>
    <w:p w:rsidR="009B55F5" w:rsidRDefault="00B87083">
      <w:pPr>
        <w:numPr>
          <w:ilvl w:val="1"/>
          <w:numId w:val="20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Original logistic regression with gra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dient descent function was as follows</w:t>
      </w:r>
    </w:p>
    <w:p w:rsidR="009B55F5" w:rsidRDefault="00B87083">
      <w:pPr>
        <w:pStyle w:val="NormalWeb"/>
        <w:spacing w:beforeAutospacing="0" w:after="0" w:afterAutospacing="0"/>
        <w:ind w:left="1080"/>
      </w:pPr>
      <w:r>
        <w:rPr>
          <w:noProof/>
          <w:lang w:eastAsia="tr-TR"/>
        </w:rPr>
        <w:lastRenderedPageBreak/>
        <w:drawing>
          <wp:inline distT="0" distB="0" distL="0" distR="0">
            <wp:extent cx="5715000" cy="1051560"/>
            <wp:effectExtent l="0" t="0" r="0" b="0"/>
            <wp:docPr id="88" name="Image17" descr="C:\63898A45\3BF83D1C-FC48-45FD-83A1-7079774071A1_dosyalar\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7" descr="C:\63898A45\3BF83D1C-FC48-45FD-83A1-7079774071A1_dosyalar\image014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21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Again, to modify the algorithm we simply need to modify the update rule for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1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, onwards</w:t>
      </w:r>
    </w:p>
    <w:p w:rsidR="009B55F5" w:rsidRDefault="00B87083">
      <w:pPr>
        <w:numPr>
          <w:ilvl w:val="1"/>
          <w:numId w:val="21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Looks cosmetically the same as linear regression, except obviously the hypothesis is very different</w:t>
      </w:r>
    </w:p>
    <w:p w:rsidR="009B55F5" w:rsidRDefault="00B87083">
      <w:pPr>
        <w:pStyle w:val="NormalWeb"/>
        <w:spacing w:beforeAutospacing="0" w:after="0" w:afterAutospacing="0"/>
        <w:ind w:left="1080"/>
      </w:pPr>
      <w:r>
        <w:rPr>
          <w:noProof/>
          <w:lang w:eastAsia="tr-TR"/>
        </w:rPr>
        <w:drawing>
          <wp:inline distT="0" distB="0" distL="0" distR="0">
            <wp:extent cx="5715000" cy="678180"/>
            <wp:effectExtent l="0" t="0" r="0" b="0"/>
            <wp:docPr id="89" name="Image18" descr="C:\63898A45\3BF83D1C-FC48-45FD-83A1-7079774071A1_dosyalar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18" descr="C:\63898A45\3BF83D1C-FC48-45FD-83A1-7079774071A1_dosyalar\image009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pStyle w:val="NormalWeb"/>
        <w:spacing w:beforeAutospacing="0" w:after="0" w:afterAutospacing="0"/>
      </w:pPr>
      <w:r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  <w:t xml:space="preserve">Advanced optimization of </w:t>
      </w:r>
      <w:r>
        <w:rPr>
          <w:rFonts w:ascii="Georgia" w:hAnsi="Georgia" w:cs="Calibri"/>
          <w:b/>
          <w:bCs/>
          <w:color w:val="000000"/>
          <w:sz w:val="41"/>
          <w:szCs w:val="41"/>
          <w:u w:val="single"/>
          <w:lang w:val="en-GB"/>
        </w:rPr>
        <w:t>regularized linear regression</w:t>
      </w:r>
    </w:p>
    <w:p w:rsidR="009B55F5" w:rsidRDefault="00B87083">
      <w:pPr>
        <w:numPr>
          <w:ilvl w:val="0"/>
          <w:numId w:val="22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As before, define a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costFunction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which takes a 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 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parameter and gives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jVal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and gradient back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3474720"/>
            <wp:effectExtent l="0" t="0" r="0" b="0"/>
            <wp:docPr id="90" name="Image19" descr="C:\63898A45\3BF83D1C-FC48-45FD-83A1-7079774071A1_dosyalar\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9" descr="C:\63898A45\3BF83D1C-FC48-45FD-83A1-7079774071A1_dosyalar\image015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23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use </w:t>
      </w:r>
      <w:proofErr w:type="spellStart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  <w:lang w:val="en-US"/>
        </w:rPr>
        <w:t>fminunc</w:t>
      </w:r>
      <w:proofErr w:type="spellEnd"/>
    </w:p>
    <w:p w:rsidR="009B55F5" w:rsidRDefault="00B87083">
      <w:pPr>
        <w:numPr>
          <w:ilvl w:val="1"/>
          <w:numId w:val="23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Pass it an </w:t>
      </w:r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  <w:lang w:val="en-US"/>
        </w:rPr>
        <w:t>@</w:t>
      </w:r>
      <w:proofErr w:type="spellStart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  <w:lang w:val="en-US"/>
        </w:rPr>
        <w:t>costfunction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</w:t>
      </w:r>
      <w:r>
        <w:rPr>
          <w:rFonts w:eastAsia="Times New Roman"/>
          <w:color w:val="000000"/>
          <w:sz w:val="27"/>
          <w:szCs w:val="27"/>
          <w:lang w:val="en-US"/>
        </w:rPr>
        <w:t>argument</w:t>
      </w:r>
    </w:p>
    <w:p w:rsidR="009B55F5" w:rsidRDefault="00B87083">
      <w:pPr>
        <w:numPr>
          <w:ilvl w:val="1"/>
          <w:numId w:val="23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Minimizes in an optimized manner using the cost function</w:t>
      </w:r>
    </w:p>
    <w:p w:rsidR="009B55F5" w:rsidRDefault="00B87083">
      <w:pPr>
        <w:numPr>
          <w:ilvl w:val="0"/>
          <w:numId w:val="24"/>
        </w:numPr>
        <w:ind w:left="540"/>
        <w:textAlignment w:val="center"/>
      </w:pPr>
      <w:proofErr w:type="spellStart"/>
      <w:r>
        <w:rPr>
          <w:rFonts w:ascii="Courier New" w:eastAsia="Times New Roman" w:hAnsi="Courier New" w:cs="Courier New"/>
          <w:b/>
          <w:bCs/>
          <w:color w:val="328712"/>
          <w:sz w:val="27"/>
          <w:szCs w:val="27"/>
          <w:lang w:val="en-GB"/>
        </w:rPr>
        <w:t>jVal</w:t>
      </w:r>
      <w:proofErr w:type="spellEnd"/>
    </w:p>
    <w:p w:rsidR="009B55F5" w:rsidRDefault="00B87083">
      <w:pPr>
        <w:numPr>
          <w:ilvl w:val="1"/>
          <w:numId w:val="24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lastRenderedPageBreak/>
        <w:t>Need code to compute J(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θ)</w:t>
      </w:r>
    </w:p>
    <w:p w:rsidR="009B55F5" w:rsidRDefault="00B87083">
      <w:pPr>
        <w:numPr>
          <w:ilvl w:val="2"/>
          <w:numId w:val="24"/>
        </w:numPr>
        <w:ind w:left="162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Need to include regularization term</w:t>
      </w:r>
    </w:p>
    <w:p w:rsidR="009B55F5" w:rsidRDefault="00B87083">
      <w:pPr>
        <w:numPr>
          <w:ilvl w:val="0"/>
          <w:numId w:val="25"/>
        </w:numPr>
        <w:ind w:left="54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Gradient</w:t>
      </w:r>
    </w:p>
    <w:p w:rsidR="009B55F5" w:rsidRDefault="00B87083">
      <w:pPr>
        <w:numPr>
          <w:ilvl w:val="1"/>
          <w:numId w:val="25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Needs to be the partial derivative of J(</w:t>
      </w:r>
      <w:r>
        <w:rPr>
          <w:rFonts w:ascii="Georgia" w:eastAsia="Times New Roman" w:hAnsi="Georgia" w:cs="Calibri"/>
          <w:color w:val="000000"/>
          <w:sz w:val="27"/>
          <w:szCs w:val="27"/>
          <w:lang w:val="el-GR"/>
        </w:rPr>
        <w:t>θ) with respect to θ</w:t>
      </w:r>
      <w:r>
        <w:rPr>
          <w:rFonts w:ascii="Georgia" w:eastAsia="Times New Roman" w:hAnsi="Georgia" w:cs="Calibri"/>
          <w:color w:val="000000"/>
          <w:sz w:val="27"/>
          <w:szCs w:val="27"/>
          <w:vertAlign w:val="subscript"/>
          <w:lang w:val="el-GR"/>
        </w:rPr>
        <w:t>i</w:t>
      </w:r>
    </w:p>
    <w:p w:rsidR="009B55F5" w:rsidRDefault="00B87083">
      <w:pPr>
        <w:numPr>
          <w:ilvl w:val="1"/>
          <w:numId w:val="25"/>
        </w:numPr>
        <w:ind w:left="1080"/>
        <w:textAlignment w:val="center"/>
      </w:pPr>
      <w:r>
        <w:rPr>
          <w:rFonts w:eastAsia="Times New Roman"/>
          <w:color w:val="000000"/>
          <w:sz w:val="27"/>
          <w:szCs w:val="27"/>
          <w:lang w:val="en-GB"/>
        </w:rPr>
        <w:t>Adding the appropriate term here is also necessary</w:t>
      </w:r>
    </w:p>
    <w:p w:rsidR="009B55F5" w:rsidRDefault="00B87083">
      <w:pPr>
        <w:pStyle w:val="NormalWeb"/>
        <w:spacing w:beforeAutospacing="0" w:after="0" w:afterAutospacing="0"/>
      </w:pPr>
      <w:r>
        <w:rPr>
          <w:noProof/>
          <w:lang w:eastAsia="tr-TR"/>
        </w:rPr>
        <w:drawing>
          <wp:inline distT="0" distB="0" distL="0" distR="0">
            <wp:extent cx="5715000" cy="2895600"/>
            <wp:effectExtent l="0" t="0" r="0" b="0"/>
            <wp:docPr id="91" name="Image20" descr="C:\63898A45\3BF83D1C-FC48-45FD-83A1-7079774071A1_dosyalar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20" descr="C:\63898A45\3BF83D1C-FC48-45FD-83A1-7079774071A1_dosyalar\image016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F5" w:rsidRDefault="00B87083">
      <w:pPr>
        <w:numPr>
          <w:ilvl w:val="0"/>
          <w:numId w:val="26"/>
        </w:numPr>
        <w:ind w:left="54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Ensure summation doesn't extend to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to</w:t>
      </w:r>
      <w:proofErr w:type="spellEnd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the lambda term! </w:t>
      </w:r>
    </w:p>
    <w:p w:rsidR="009B55F5" w:rsidRDefault="00B87083" w:rsidP="00BF4049">
      <w:pPr>
        <w:numPr>
          <w:ilvl w:val="1"/>
          <w:numId w:val="26"/>
        </w:numPr>
        <w:ind w:left="1080"/>
        <w:textAlignment w:val="center"/>
      </w:pP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It doesn't, but, you 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k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n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o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w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,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d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o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n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'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b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e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 xml:space="preserve"> </w:t>
      </w:r>
      <w:proofErr w:type="spellStart"/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d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a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f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t</w:t>
      </w:r>
      <w:r>
        <w:rPr>
          <w:rFonts w:ascii="Georgia" w:eastAsia="Times New Roman" w:hAnsi="Georgia" w:cs="Calibri"/>
          <w:color w:val="000000"/>
          <w:sz w:val="27"/>
          <w:szCs w:val="27"/>
          <w:lang w:val="en-GB"/>
        </w:rPr>
        <w:t>!</w:t>
      </w:r>
      <w:r w:rsidRPr="00BF4049">
        <w:rPr>
          <w:rStyle w:val="InternetLink"/>
          <w:rFonts w:cs="Calibri"/>
          <w:b/>
          <w:bCs/>
          <w:i/>
          <w:iCs/>
          <w:color w:val="000000"/>
          <w:sz w:val="18"/>
          <w:szCs w:val="18"/>
          <w:lang w:val="en-GB"/>
        </w:rPr>
        <w:t>http</w:t>
      </w:r>
      <w:proofErr w:type="spellEnd"/>
      <w:r w:rsidRPr="00BF4049">
        <w:rPr>
          <w:rStyle w:val="InternetLink"/>
          <w:rFonts w:cs="Calibri"/>
          <w:b/>
          <w:bCs/>
          <w:i/>
          <w:iCs/>
          <w:color w:val="000000"/>
          <w:sz w:val="18"/>
          <w:szCs w:val="18"/>
          <w:lang w:val="en-GB"/>
        </w:rPr>
        <w:t>://www.holehouse.org/mlclass/07_Regularization.html</w:t>
      </w:r>
    </w:p>
    <w:sectPr w:rsidR="009B55F5" w:rsidSect="009B55F5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 Light">
    <w:altName w:val="Times New Roman"/>
    <w:charset w:val="01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4805"/>
    <w:multiLevelType w:val="multilevel"/>
    <w:tmpl w:val="32A0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>
    <w:nsid w:val="024429BB"/>
    <w:multiLevelType w:val="multilevel"/>
    <w:tmpl w:val="637C20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816452"/>
    <w:multiLevelType w:val="multilevel"/>
    <w:tmpl w:val="CBAA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>
    <w:nsid w:val="14194845"/>
    <w:multiLevelType w:val="multilevel"/>
    <w:tmpl w:val="7E60992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63E73BC"/>
    <w:multiLevelType w:val="multilevel"/>
    <w:tmpl w:val="7E8E97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74912AD"/>
    <w:multiLevelType w:val="multilevel"/>
    <w:tmpl w:val="459E12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6">
    <w:nsid w:val="18967A96"/>
    <w:multiLevelType w:val="multilevel"/>
    <w:tmpl w:val="2C6A3F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A24136E"/>
    <w:multiLevelType w:val="multilevel"/>
    <w:tmpl w:val="453ED34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DB00DDF"/>
    <w:multiLevelType w:val="multilevel"/>
    <w:tmpl w:val="B150DB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1E85143C"/>
    <w:multiLevelType w:val="multilevel"/>
    <w:tmpl w:val="F9E6B0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0726254"/>
    <w:multiLevelType w:val="multilevel"/>
    <w:tmpl w:val="DFEE73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1394CA9"/>
    <w:multiLevelType w:val="multilevel"/>
    <w:tmpl w:val="4B5C78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3064329"/>
    <w:multiLevelType w:val="multilevel"/>
    <w:tmpl w:val="7EE2238A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3">
    <w:nsid w:val="260829E3"/>
    <w:multiLevelType w:val="multilevel"/>
    <w:tmpl w:val="48AA1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2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2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4">
    <w:nsid w:val="2C1A1AEF"/>
    <w:multiLevelType w:val="multilevel"/>
    <w:tmpl w:val="E65026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3155D75"/>
    <w:multiLevelType w:val="multilevel"/>
    <w:tmpl w:val="308CC52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4432E69"/>
    <w:multiLevelType w:val="multilevel"/>
    <w:tmpl w:val="7CD6B4E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82930D6"/>
    <w:multiLevelType w:val="multilevel"/>
    <w:tmpl w:val="6BB686C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98905E9"/>
    <w:multiLevelType w:val="multilevel"/>
    <w:tmpl w:val="D960E9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B835C61"/>
    <w:multiLevelType w:val="multilevel"/>
    <w:tmpl w:val="69C2D4F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C5718E2"/>
    <w:multiLevelType w:val="multilevel"/>
    <w:tmpl w:val="B42EDC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C5D6B24"/>
    <w:multiLevelType w:val="multilevel"/>
    <w:tmpl w:val="137AA66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DAC2C87"/>
    <w:multiLevelType w:val="multilevel"/>
    <w:tmpl w:val="F45622E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0E97B0D"/>
    <w:multiLevelType w:val="multilevel"/>
    <w:tmpl w:val="C842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4">
    <w:nsid w:val="41826497"/>
    <w:multiLevelType w:val="multilevel"/>
    <w:tmpl w:val="66A8A53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5A51C69"/>
    <w:multiLevelType w:val="multilevel"/>
    <w:tmpl w:val="52563E8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637649C"/>
    <w:multiLevelType w:val="multilevel"/>
    <w:tmpl w:val="ED3839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9F0353E"/>
    <w:multiLevelType w:val="multilevel"/>
    <w:tmpl w:val="91200BD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DD640CA"/>
    <w:multiLevelType w:val="multilevel"/>
    <w:tmpl w:val="95AC687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19C09BB"/>
    <w:multiLevelType w:val="multilevel"/>
    <w:tmpl w:val="D996D3E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5F90C20"/>
    <w:multiLevelType w:val="multilevel"/>
    <w:tmpl w:val="D78A8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1">
    <w:nsid w:val="586F5FDC"/>
    <w:multiLevelType w:val="multilevel"/>
    <w:tmpl w:val="8A2C4B9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59FE2AC2"/>
    <w:multiLevelType w:val="multilevel"/>
    <w:tmpl w:val="0D0CCC0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5AF23B91"/>
    <w:multiLevelType w:val="multilevel"/>
    <w:tmpl w:val="B372A6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z w:val="3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5D7E792D"/>
    <w:multiLevelType w:val="multilevel"/>
    <w:tmpl w:val="0590E4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5F33703D"/>
    <w:multiLevelType w:val="multilevel"/>
    <w:tmpl w:val="390E53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4310831"/>
    <w:multiLevelType w:val="multilevel"/>
    <w:tmpl w:val="F73C6EA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7">
    <w:nsid w:val="68420A02"/>
    <w:multiLevelType w:val="multilevel"/>
    <w:tmpl w:val="21D8C3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38">
    <w:nsid w:val="6BDD4043"/>
    <w:multiLevelType w:val="multilevel"/>
    <w:tmpl w:val="20B0555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D3B35C8"/>
    <w:multiLevelType w:val="multilevel"/>
    <w:tmpl w:val="EFE009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z w:val="3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D663DA2"/>
    <w:multiLevelType w:val="multilevel"/>
    <w:tmpl w:val="43A0AC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1970874"/>
    <w:multiLevelType w:val="multilevel"/>
    <w:tmpl w:val="D09EF8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9075F01"/>
    <w:multiLevelType w:val="multilevel"/>
    <w:tmpl w:val="FBF68F5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E2B1E23"/>
    <w:multiLevelType w:val="multilevel"/>
    <w:tmpl w:val="9B8A87F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3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40"/>
  </w:num>
  <w:num w:numId="3">
    <w:abstractNumId w:val="10"/>
  </w:num>
  <w:num w:numId="4">
    <w:abstractNumId w:val="25"/>
  </w:num>
  <w:num w:numId="5">
    <w:abstractNumId w:val="9"/>
  </w:num>
  <w:num w:numId="6">
    <w:abstractNumId w:val="33"/>
  </w:num>
  <w:num w:numId="7">
    <w:abstractNumId w:val="35"/>
  </w:num>
  <w:num w:numId="8">
    <w:abstractNumId w:val="1"/>
  </w:num>
  <w:num w:numId="9">
    <w:abstractNumId w:val="16"/>
  </w:num>
  <w:num w:numId="10">
    <w:abstractNumId w:val="31"/>
  </w:num>
  <w:num w:numId="11">
    <w:abstractNumId w:val="3"/>
  </w:num>
  <w:num w:numId="12">
    <w:abstractNumId w:val="14"/>
  </w:num>
  <w:num w:numId="13">
    <w:abstractNumId w:val="38"/>
  </w:num>
  <w:num w:numId="14">
    <w:abstractNumId w:val="29"/>
  </w:num>
  <w:num w:numId="15">
    <w:abstractNumId w:val="24"/>
  </w:num>
  <w:num w:numId="16">
    <w:abstractNumId w:val="32"/>
  </w:num>
  <w:num w:numId="17">
    <w:abstractNumId w:val="43"/>
  </w:num>
  <w:num w:numId="18">
    <w:abstractNumId w:val="21"/>
  </w:num>
  <w:num w:numId="19">
    <w:abstractNumId w:val="15"/>
  </w:num>
  <w:num w:numId="20">
    <w:abstractNumId w:val="20"/>
  </w:num>
  <w:num w:numId="21">
    <w:abstractNumId w:val="18"/>
  </w:num>
  <w:num w:numId="22">
    <w:abstractNumId w:val="41"/>
  </w:num>
  <w:num w:numId="23">
    <w:abstractNumId w:val="39"/>
  </w:num>
  <w:num w:numId="24">
    <w:abstractNumId w:val="11"/>
  </w:num>
  <w:num w:numId="25">
    <w:abstractNumId w:val="42"/>
  </w:num>
  <w:num w:numId="26">
    <w:abstractNumId w:val="19"/>
  </w:num>
  <w:num w:numId="27">
    <w:abstractNumId w:val="22"/>
  </w:num>
  <w:num w:numId="28">
    <w:abstractNumId w:val="28"/>
  </w:num>
  <w:num w:numId="29">
    <w:abstractNumId w:val="4"/>
  </w:num>
  <w:num w:numId="30">
    <w:abstractNumId w:val="6"/>
  </w:num>
  <w:num w:numId="31">
    <w:abstractNumId w:val="5"/>
  </w:num>
  <w:num w:numId="32">
    <w:abstractNumId w:val="36"/>
  </w:num>
  <w:num w:numId="33">
    <w:abstractNumId w:val="17"/>
  </w:num>
  <w:num w:numId="34">
    <w:abstractNumId w:val="34"/>
  </w:num>
  <w:num w:numId="35">
    <w:abstractNumId w:val="27"/>
  </w:num>
  <w:num w:numId="36">
    <w:abstractNumId w:val="7"/>
  </w:num>
  <w:num w:numId="37">
    <w:abstractNumId w:val="12"/>
  </w:num>
  <w:num w:numId="38">
    <w:abstractNumId w:val="37"/>
  </w:num>
  <w:num w:numId="39">
    <w:abstractNumId w:val="0"/>
  </w:num>
  <w:num w:numId="40">
    <w:abstractNumId w:val="30"/>
  </w:num>
  <w:num w:numId="41">
    <w:abstractNumId w:val="23"/>
  </w:num>
  <w:num w:numId="42">
    <w:abstractNumId w:val="13"/>
  </w:num>
  <w:num w:numId="43">
    <w:abstractNumId w:val="2"/>
  </w:num>
  <w:num w:numId="4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hyphenationZone w:val="425"/>
  <w:characterSpacingControl w:val="doNotCompress"/>
  <w:compat>
    <w:useFELayout/>
  </w:compat>
  <w:rsids>
    <w:rsidRoot w:val="009B55F5"/>
    <w:rsid w:val="009B55F5"/>
    <w:rsid w:val="00B87083"/>
    <w:rsid w:val="00BF4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5F5"/>
    <w:pPr>
      <w:spacing w:after="160" w:line="259" w:lineRule="auto"/>
    </w:pPr>
    <w:rPr>
      <w:rFonts w:asciiTheme="minorHAnsi" w:eastAsiaTheme="minorHAnsi" w:hAnsiTheme="minorHAnsi" w:cstheme="minorBidi"/>
      <w:color w:val="00000A"/>
      <w:sz w:val="22"/>
      <w:szCs w:val="22"/>
      <w:lang w:val="tr-TR" w:eastAsia="en-US"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basedOn w:val="VarsaylanParagrafYazTipi"/>
    <w:uiPriority w:val="99"/>
    <w:unhideWhenUsed/>
    <w:rsid w:val="009B55F5"/>
    <w:rPr>
      <w:color w:val="0000FF"/>
      <w:u w:val="single"/>
    </w:rPr>
  </w:style>
  <w:style w:type="character" w:customStyle="1" w:styleId="YerTutucuMetni1">
    <w:name w:val="Yer Tutucu Metni1"/>
    <w:basedOn w:val="VarsaylanParagrafYazTipi"/>
    <w:uiPriority w:val="99"/>
    <w:semiHidden/>
    <w:qFormat/>
    <w:rsid w:val="009B55F5"/>
    <w:rPr>
      <w:color w:val="808080"/>
    </w:rPr>
  </w:style>
  <w:style w:type="character" w:customStyle="1" w:styleId="ListLabel1">
    <w:name w:val="ListLabel 1"/>
    <w:qFormat/>
    <w:rsid w:val="009B55F5"/>
    <w:rPr>
      <w:rFonts w:cs="Courier New"/>
    </w:rPr>
  </w:style>
  <w:style w:type="character" w:customStyle="1" w:styleId="ListLabel2">
    <w:name w:val="ListLabel 2"/>
    <w:qFormat/>
    <w:rsid w:val="009B55F5"/>
    <w:rPr>
      <w:rFonts w:cs="Courier New"/>
    </w:rPr>
  </w:style>
  <w:style w:type="character" w:customStyle="1" w:styleId="ListLabel3">
    <w:name w:val="ListLabel 3"/>
    <w:qFormat/>
    <w:rsid w:val="009B55F5"/>
    <w:rPr>
      <w:rFonts w:cs="Courier New"/>
    </w:rPr>
  </w:style>
  <w:style w:type="character" w:customStyle="1" w:styleId="ListLabel4">
    <w:name w:val="ListLabel 4"/>
    <w:qFormat/>
    <w:rsid w:val="009B55F5"/>
    <w:rPr>
      <w:rFonts w:cs="Courier New"/>
    </w:rPr>
  </w:style>
  <w:style w:type="character" w:customStyle="1" w:styleId="ListLabel5">
    <w:name w:val="ListLabel 5"/>
    <w:qFormat/>
    <w:rsid w:val="009B55F5"/>
    <w:rPr>
      <w:rFonts w:cs="Courier New"/>
    </w:rPr>
  </w:style>
  <w:style w:type="character" w:customStyle="1" w:styleId="ListLabel6">
    <w:name w:val="ListLabel 6"/>
    <w:qFormat/>
    <w:rsid w:val="009B55F5"/>
    <w:rPr>
      <w:rFonts w:cs="Courier New"/>
    </w:rPr>
  </w:style>
  <w:style w:type="character" w:customStyle="1" w:styleId="ListLabel7">
    <w:name w:val="ListLabel 7"/>
    <w:qFormat/>
    <w:rsid w:val="009B55F5"/>
    <w:rPr>
      <w:rFonts w:cs="Courier New"/>
      <w:sz w:val="32"/>
    </w:rPr>
  </w:style>
  <w:style w:type="character" w:customStyle="1" w:styleId="ListLabel8">
    <w:name w:val="ListLabel 8"/>
    <w:qFormat/>
    <w:rsid w:val="009B55F5"/>
    <w:rPr>
      <w:rFonts w:cs="Courier New"/>
    </w:rPr>
  </w:style>
  <w:style w:type="character" w:customStyle="1" w:styleId="ListLabel9">
    <w:name w:val="ListLabel 9"/>
    <w:qFormat/>
    <w:rsid w:val="009B55F5"/>
    <w:rPr>
      <w:rFonts w:cs="Courier New"/>
    </w:rPr>
  </w:style>
  <w:style w:type="character" w:customStyle="1" w:styleId="ListLabel10">
    <w:name w:val="ListLabel 10"/>
    <w:qFormat/>
    <w:rsid w:val="009B55F5"/>
    <w:rPr>
      <w:rFonts w:cs="Courier New"/>
      <w:sz w:val="32"/>
    </w:rPr>
  </w:style>
  <w:style w:type="character" w:customStyle="1" w:styleId="ListLabel11">
    <w:name w:val="ListLabel 11"/>
    <w:qFormat/>
    <w:rsid w:val="009B55F5"/>
    <w:rPr>
      <w:rFonts w:cs="Courier New"/>
      <w:sz w:val="32"/>
    </w:rPr>
  </w:style>
  <w:style w:type="character" w:customStyle="1" w:styleId="ListLabel12">
    <w:name w:val="ListLabel 12"/>
    <w:qFormat/>
    <w:rsid w:val="009B55F5"/>
    <w:rPr>
      <w:rFonts w:cs="Courier New"/>
    </w:rPr>
  </w:style>
  <w:style w:type="character" w:customStyle="1" w:styleId="ListLabel13">
    <w:name w:val="ListLabel 13"/>
    <w:qFormat/>
    <w:rsid w:val="009B55F5"/>
    <w:rPr>
      <w:rFonts w:cs="Courier New"/>
    </w:rPr>
  </w:style>
  <w:style w:type="character" w:customStyle="1" w:styleId="ListLabel14">
    <w:name w:val="ListLabel 14"/>
    <w:qFormat/>
    <w:rsid w:val="009B55F5"/>
    <w:rPr>
      <w:rFonts w:cs="Courier New"/>
      <w:sz w:val="32"/>
    </w:rPr>
  </w:style>
  <w:style w:type="character" w:customStyle="1" w:styleId="ListLabel15">
    <w:name w:val="ListLabel 15"/>
    <w:qFormat/>
    <w:rsid w:val="009B55F5"/>
    <w:rPr>
      <w:rFonts w:cs="Courier New"/>
      <w:sz w:val="32"/>
    </w:rPr>
  </w:style>
  <w:style w:type="character" w:customStyle="1" w:styleId="ListLabel16">
    <w:name w:val="ListLabel 16"/>
    <w:qFormat/>
    <w:rsid w:val="009B55F5"/>
    <w:rPr>
      <w:rFonts w:cs="Courier New"/>
    </w:rPr>
  </w:style>
  <w:style w:type="character" w:customStyle="1" w:styleId="ListLabel17">
    <w:name w:val="ListLabel 17"/>
    <w:qFormat/>
    <w:rsid w:val="009B55F5"/>
    <w:rPr>
      <w:rFonts w:cs="Courier New"/>
    </w:rPr>
  </w:style>
  <w:style w:type="character" w:customStyle="1" w:styleId="ListLabel18">
    <w:name w:val="ListLabel 18"/>
    <w:qFormat/>
    <w:rsid w:val="009B55F5"/>
    <w:rPr>
      <w:rFonts w:cs="Courier New"/>
      <w:sz w:val="32"/>
    </w:rPr>
  </w:style>
  <w:style w:type="character" w:customStyle="1" w:styleId="ListLabel19">
    <w:name w:val="ListLabel 19"/>
    <w:qFormat/>
    <w:rsid w:val="009B55F5"/>
    <w:rPr>
      <w:rFonts w:cs="Courier New"/>
      <w:sz w:val="32"/>
    </w:rPr>
  </w:style>
  <w:style w:type="character" w:customStyle="1" w:styleId="ListLabel20">
    <w:name w:val="ListLabel 20"/>
    <w:qFormat/>
    <w:rsid w:val="009B55F5"/>
    <w:rPr>
      <w:rFonts w:cs="Courier New"/>
    </w:rPr>
  </w:style>
  <w:style w:type="character" w:customStyle="1" w:styleId="ListLabel21">
    <w:name w:val="ListLabel 21"/>
    <w:qFormat/>
    <w:rsid w:val="009B55F5"/>
    <w:rPr>
      <w:rFonts w:cs="Courier New"/>
      <w:sz w:val="32"/>
    </w:rPr>
  </w:style>
  <w:style w:type="character" w:customStyle="1" w:styleId="ListLabel22">
    <w:name w:val="ListLabel 22"/>
    <w:qFormat/>
    <w:rsid w:val="009B55F5"/>
    <w:rPr>
      <w:rFonts w:cs="Courier New"/>
    </w:rPr>
  </w:style>
  <w:style w:type="character" w:customStyle="1" w:styleId="ListLabel23">
    <w:name w:val="ListLabel 23"/>
    <w:qFormat/>
    <w:rsid w:val="009B55F5"/>
    <w:rPr>
      <w:rFonts w:cs="Courier New"/>
    </w:rPr>
  </w:style>
  <w:style w:type="character" w:customStyle="1" w:styleId="ListLabel24">
    <w:name w:val="ListLabel 24"/>
    <w:qFormat/>
    <w:rsid w:val="009B55F5"/>
    <w:rPr>
      <w:rFonts w:cs="Courier New"/>
      <w:sz w:val="32"/>
    </w:rPr>
  </w:style>
  <w:style w:type="character" w:customStyle="1" w:styleId="ListLabel25">
    <w:name w:val="ListLabel 25"/>
    <w:qFormat/>
    <w:rsid w:val="009B55F5"/>
    <w:rPr>
      <w:rFonts w:cs="Courier New"/>
    </w:rPr>
  </w:style>
  <w:style w:type="character" w:customStyle="1" w:styleId="ListLabel26">
    <w:name w:val="ListLabel 26"/>
    <w:qFormat/>
    <w:rsid w:val="009B55F5"/>
    <w:rPr>
      <w:rFonts w:cs="Courier New"/>
    </w:rPr>
  </w:style>
  <w:style w:type="character" w:customStyle="1" w:styleId="ListLabel27">
    <w:name w:val="ListLabel 27"/>
    <w:qFormat/>
    <w:rsid w:val="009B55F5"/>
    <w:rPr>
      <w:rFonts w:cs="Courier New"/>
      <w:sz w:val="32"/>
    </w:rPr>
  </w:style>
  <w:style w:type="character" w:customStyle="1" w:styleId="ListLabel28">
    <w:name w:val="ListLabel 28"/>
    <w:qFormat/>
    <w:rsid w:val="009B55F5"/>
    <w:rPr>
      <w:rFonts w:cs="Courier New"/>
    </w:rPr>
  </w:style>
  <w:style w:type="character" w:customStyle="1" w:styleId="ListLabel29">
    <w:name w:val="ListLabel 29"/>
    <w:qFormat/>
    <w:rsid w:val="009B55F5"/>
    <w:rPr>
      <w:rFonts w:cs="Courier New"/>
    </w:rPr>
  </w:style>
  <w:style w:type="character" w:customStyle="1" w:styleId="ListLabel30">
    <w:name w:val="ListLabel 30"/>
    <w:qFormat/>
    <w:rsid w:val="009B55F5"/>
    <w:rPr>
      <w:rFonts w:cs="Courier New"/>
    </w:rPr>
  </w:style>
  <w:style w:type="character" w:customStyle="1" w:styleId="ListLabel31">
    <w:name w:val="ListLabel 31"/>
    <w:qFormat/>
    <w:rsid w:val="009B55F5"/>
    <w:rPr>
      <w:rFonts w:cs="Courier New"/>
    </w:rPr>
  </w:style>
  <w:style w:type="character" w:customStyle="1" w:styleId="ListLabel32">
    <w:name w:val="ListLabel 32"/>
    <w:qFormat/>
    <w:rsid w:val="009B55F5"/>
    <w:rPr>
      <w:rFonts w:cs="Courier New"/>
    </w:rPr>
  </w:style>
  <w:style w:type="character" w:customStyle="1" w:styleId="ListLabel33">
    <w:name w:val="ListLabel 33"/>
    <w:qFormat/>
    <w:rsid w:val="009B55F5"/>
    <w:rPr>
      <w:rFonts w:cs="Courier New"/>
      <w:sz w:val="32"/>
    </w:rPr>
  </w:style>
  <w:style w:type="character" w:customStyle="1" w:styleId="ListLabel34">
    <w:name w:val="ListLabel 34"/>
    <w:qFormat/>
    <w:rsid w:val="009B55F5"/>
    <w:rPr>
      <w:rFonts w:cs="Courier New"/>
    </w:rPr>
  </w:style>
  <w:style w:type="character" w:customStyle="1" w:styleId="ListLabel35">
    <w:name w:val="ListLabel 35"/>
    <w:qFormat/>
    <w:rsid w:val="009B55F5"/>
    <w:rPr>
      <w:rFonts w:cs="Courier New"/>
    </w:rPr>
  </w:style>
  <w:style w:type="character" w:customStyle="1" w:styleId="ListLabel36">
    <w:name w:val="ListLabel 36"/>
    <w:qFormat/>
    <w:rsid w:val="009B55F5"/>
    <w:rPr>
      <w:rFonts w:cs="Courier New"/>
      <w:sz w:val="32"/>
    </w:rPr>
  </w:style>
  <w:style w:type="character" w:customStyle="1" w:styleId="ListLabel37">
    <w:name w:val="ListLabel 37"/>
    <w:qFormat/>
    <w:rsid w:val="009B55F5"/>
    <w:rPr>
      <w:rFonts w:cs="Courier New"/>
    </w:rPr>
  </w:style>
  <w:style w:type="character" w:customStyle="1" w:styleId="ListLabel38">
    <w:name w:val="ListLabel 38"/>
    <w:qFormat/>
    <w:rsid w:val="009B55F5"/>
    <w:rPr>
      <w:rFonts w:cs="Courier New"/>
    </w:rPr>
  </w:style>
  <w:style w:type="character" w:customStyle="1" w:styleId="ListLabel39">
    <w:name w:val="ListLabel 39"/>
    <w:qFormat/>
    <w:rsid w:val="009B55F5"/>
    <w:rPr>
      <w:rFonts w:cs="Courier New"/>
      <w:sz w:val="32"/>
    </w:rPr>
  </w:style>
  <w:style w:type="character" w:customStyle="1" w:styleId="ListLabel40">
    <w:name w:val="ListLabel 40"/>
    <w:qFormat/>
    <w:rsid w:val="009B55F5"/>
    <w:rPr>
      <w:rFonts w:cs="Courier New"/>
    </w:rPr>
  </w:style>
  <w:style w:type="character" w:customStyle="1" w:styleId="ListLabel41">
    <w:name w:val="ListLabel 41"/>
    <w:qFormat/>
    <w:rsid w:val="009B55F5"/>
    <w:rPr>
      <w:rFonts w:cs="Courier New"/>
    </w:rPr>
  </w:style>
  <w:style w:type="character" w:customStyle="1" w:styleId="ListLabel42">
    <w:name w:val="ListLabel 42"/>
    <w:qFormat/>
    <w:rsid w:val="009B55F5"/>
    <w:rPr>
      <w:rFonts w:cs="Courier New"/>
    </w:rPr>
  </w:style>
  <w:style w:type="character" w:customStyle="1" w:styleId="ListLabel43">
    <w:name w:val="ListLabel 43"/>
    <w:qFormat/>
    <w:rsid w:val="009B55F5"/>
    <w:rPr>
      <w:rFonts w:cs="Courier New"/>
    </w:rPr>
  </w:style>
  <w:style w:type="character" w:customStyle="1" w:styleId="ListLabel44">
    <w:name w:val="ListLabel 44"/>
    <w:qFormat/>
    <w:rsid w:val="009B55F5"/>
    <w:rPr>
      <w:rFonts w:cs="Courier New"/>
    </w:rPr>
  </w:style>
  <w:style w:type="character" w:customStyle="1" w:styleId="ListLabel45">
    <w:name w:val="ListLabel 45"/>
    <w:qFormat/>
    <w:rsid w:val="009B55F5"/>
    <w:rPr>
      <w:rFonts w:ascii="Calibri" w:hAnsi="Calibri" w:cs="Courier New"/>
      <w:sz w:val="32"/>
    </w:rPr>
  </w:style>
  <w:style w:type="character" w:customStyle="1" w:styleId="ListLabel46">
    <w:name w:val="ListLabel 46"/>
    <w:qFormat/>
    <w:rsid w:val="009B55F5"/>
    <w:rPr>
      <w:rFonts w:cs="Courier New"/>
    </w:rPr>
  </w:style>
  <w:style w:type="character" w:customStyle="1" w:styleId="ListLabel47">
    <w:name w:val="ListLabel 47"/>
    <w:qFormat/>
    <w:rsid w:val="009B55F5"/>
    <w:rPr>
      <w:rFonts w:cs="Courier New"/>
    </w:rPr>
  </w:style>
  <w:style w:type="character" w:customStyle="1" w:styleId="ListLabel48">
    <w:name w:val="ListLabel 48"/>
    <w:qFormat/>
    <w:rsid w:val="009B55F5"/>
    <w:rPr>
      <w:rFonts w:ascii="Calibri" w:hAnsi="Calibri" w:cs="Courier New"/>
      <w:sz w:val="32"/>
    </w:rPr>
  </w:style>
  <w:style w:type="character" w:customStyle="1" w:styleId="ListLabel49">
    <w:name w:val="ListLabel 49"/>
    <w:qFormat/>
    <w:rsid w:val="009B55F5"/>
    <w:rPr>
      <w:rFonts w:cs="Courier New"/>
    </w:rPr>
  </w:style>
  <w:style w:type="character" w:customStyle="1" w:styleId="ListLabel50">
    <w:name w:val="ListLabel 50"/>
    <w:qFormat/>
    <w:rsid w:val="009B55F5"/>
    <w:rPr>
      <w:rFonts w:cs="Courier New"/>
    </w:rPr>
  </w:style>
  <w:style w:type="character" w:customStyle="1" w:styleId="ListLabel51">
    <w:name w:val="ListLabel 51"/>
    <w:qFormat/>
    <w:rsid w:val="009B55F5"/>
    <w:rPr>
      <w:rFonts w:ascii="Calibri" w:hAnsi="Calibri" w:cs="Courier New"/>
      <w:b/>
      <w:sz w:val="32"/>
    </w:rPr>
  </w:style>
  <w:style w:type="character" w:customStyle="1" w:styleId="ListLabel52">
    <w:name w:val="ListLabel 52"/>
    <w:qFormat/>
    <w:rsid w:val="009B55F5"/>
    <w:rPr>
      <w:rFonts w:cs="Courier New"/>
    </w:rPr>
  </w:style>
  <w:style w:type="character" w:customStyle="1" w:styleId="ListLabel53">
    <w:name w:val="ListLabel 53"/>
    <w:qFormat/>
    <w:rsid w:val="009B55F5"/>
    <w:rPr>
      <w:rFonts w:cs="Courier New"/>
    </w:rPr>
  </w:style>
  <w:style w:type="character" w:customStyle="1" w:styleId="ListLabel54">
    <w:name w:val="ListLabel 54"/>
    <w:qFormat/>
    <w:rsid w:val="009B55F5"/>
    <w:rPr>
      <w:rFonts w:ascii="Calibri" w:hAnsi="Calibri" w:cs="Courier New"/>
      <w:sz w:val="32"/>
    </w:rPr>
  </w:style>
  <w:style w:type="character" w:customStyle="1" w:styleId="ListLabel55">
    <w:name w:val="ListLabel 55"/>
    <w:qFormat/>
    <w:rsid w:val="009B55F5"/>
    <w:rPr>
      <w:rFonts w:cs="Courier New"/>
    </w:rPr>
  </w:style>
  <w:style w:type="character" w:customStyle="1" w:styleId="ListLabel56">
    <w:name w:val="ListLabel 56"/>
    <w:qFormat/>
    <w:rsid w:val="009B55F5"/>
    <w:rPr>
      <w:rFonts w:cs="Courier New"/>
    </w:rPr>
  </w:style>
  <w:style w:type="character" w:customStyle="1" w:styleId="ListLabel57">
    <w:name w:val="ListLabel 57"/>
    <w:qFormat/>
    <w:rsid w:val="009B55F5"/>
    <w:rPr>
      <w:rFonts w:ascii="Calibri" w:hAnsi="Calibri" w:cs="Courier New"/>
      <w:sz w:val="32"/>
    </w:rPr>
  </w:style>
  <w:style w:type="character" w:customStyle="1" w:styleId="ListLabel58">
    <w:name w:val="ListLabel 58"/>
    <w:qFormat/>
    <w:rsid w:val="009B55F5"/>
    <w:rPr>
      <w:rFonts w:cs="Courier New"/>
    </w:rPr>
  </w:style>
  <w:style w:type="character" w:customStyle="1" w:styleId="ListLabel59">
    <w:name w:val="ListLabel 59"/>
    <w:qFormat/>
    <w:rsid w:val="009B55F5"/>
    <w:rPr>
      <w:rFonts w:cs="Courier New"/>
    </w:rPr>
  </w:style>
  <w:style w:type="character" w:customStyle="1" w:styleId="ListLabel60">
    <w:name w:val="ListLabel 60"/>
    <w:qFormat/>
    <w:rsid w:val="009B55F5"/>
    <w:rPr>
      <w:rFonts w:ascii="Calibri" w:hAnsi="Calibri" w:cs="Courier New"/>
      <w:sz w:val="32"/>
    </w:rPr>
  </w:style>
  <w:style w:type="character" w:customStyle="1" w:styleId="ListLabel61">
    <w:name w:val="ListLabel 61"/>
    <w:qFormat/>
    <w:rsid w:val="009B55F5"/>
    <w:rPr>
      <w:rFonts w:cs="Courier New"/>
    </w:rPr>
  </w:style>
  <w:style w:type="character" w:customStyle="1" w:styleId="ListLabel62">
    <w:name w:val="ListLabel 62"/>
    <w:qFormat/>
    <w:rsid w:val="009B55F5"/>
    <w:rPr>
      <w:rFonts w:cs="Courier New"/>
    </w:rPr>
  </w:style>
  <w:style w:type="character" w:customStyle="1" w:styleId="ListLabel63">
    <w:name w:val="ListLabel 63"/>
    <w:qFormat/>
    <w:rsid w:val="009B55F5"/>
    <w:rPr>
      <w:rFonts w:ascii="Calibri" w:hAnsi="Calibri" w:cs="Courier New"/>
      <w:sz w:val="32"/>
    </w:rPr>
  </w:style>
  <w:style w:type="character" w:customStyle="1" w:styleId="ListLabel64">
    <w:name w:val="ListLabel 64"/>
    <w:qFormat/>
    <w:rsid w:val="009B55F5"/>
    <w:rPr>
      <w:rFonts w:cs="Courier New"/>
    </w:rPr>
  </w:style>
  <w:style w:type="character" w:customStyle="1" w:styleId="ListLabel65">
    <w:name w:val="ListLabel 65"/>
    <w:qFormat/>
    <w:rsid w:val="009B55F5"/>
    <w:rPr>
      <w:rFonts w:cs="Courier New"/>
    </w:rPr>
  </w:style>
  <w:style w:type="character" w:customStyle="1" w:styleId="ListLabel66">
    <w:name w:val="ListLabel 66"/>
    <w:qFormat/>
    <w:rsid w:val="009B55F5"/>
    <w:rPr>
      <w:rFonts w:ascii="Calibri" w:hAnsi="Calibri" w:cs="Courier New"/>
      <w:sz w:val="32"/>
    </w:rPr>
  </w:style>
  <w:style w:type="character" w:customStyle="1" w:styleId="ListLabel67">
    <w:name w:val="ListLabel 67"/>
    <w:qFormat/>
    <w:rsid w:val="009B55F5"/>
    <w:rPr>
      <w:rFonts w:cs="Courier New"/>
    </w:rPr>
  </w:style>
  <w:style w:type="character" w:customStyle="1" w:styleId="ListLabel68">
    <w:name w:val="ListLabel 68"/>
    <w:qFormat/>
    <w:rsid w:val="009B55F5"/>
    <w:rPr>
      <w:rFonts w:cs="Courier New"/>
    </w:rPr>
  </w:style>
  <w:style w:type="character" w:customStyle="1" w:styleId="ListLabel69">
    <w:name w:val="ListLabel 69"/>
    <w:qFormat/>
    <w:rsid w:val="009B55F5"/>
    <w:rPr>
      <w:rFonts w:ascii="Calibri" w:hAnsi="Calibri" w:cs="Courier New"/>
      <w:sz w:val="32"/>
    </w:rPr>
  </w:style>
  <w:style w:type="character" w:customStyle="1" w:styleId="ListLabel70">
    <w:name w:val="ListLabel 70"/>
    <w:qFormat/>
    <w:rsid w:val="009B55F5"/>
    <w:rPr>
      <w:rFonts w:ascii="Calibri" w:hAnsi="Calibri" w:cs="Courier New"/>
      <w:sz w:val="32"/>
    </w:rPr>
  </w:style>
  <w:style w:type="character" w:customStyle="1" w:styleId="ListLabel71">
    <w:name w:val="ListLabel 71"/>
    <w:qFormat/>
    <w:rsid w:val="009B55F5"/>
    <w:rPr>
      <w:rFonts w:cs="Courier New"/>
    </w:rPr>
  </w:style>
  <w:style w:type="character" w:customStyle="1" w:styleId="ListLabel72">
    <w:name w:val="ListLabel 72"/>
    <w:qFormat/>
    <w:rsid w:val="009B55F5"/>
    <w:rPr>
      <w:rFonts w:ascii="Calibri" w:hAnsi="Calibri" w:cs="Courier New"/>
      <w:sz w:val="32"/>
    </w:rPr>
  </w:style>
  <w:style w:type="character" w:customStyle="1" w:styleId="ListLabel73">
    <w:name w:val="ListLabel 73"/>
    <w:qFormat/>
    <w:rsid w:val="009B55F5"/>
    <w:rPr>
      <w:rFonts w:cs="Courier New"/>
    </w:rPr>
  </w:style>
  <w:style w:type="character" w:customStyle="1" w:styleId="ListLabel74">
    <w:name w:val="ListLabel 74"/>
    <w:qFormat/>
    <w:rsid w:val="009B55F5"/>
    <w:rPr>
      <w:rFonts w:cs="Courier New"/>
    </w:rPr>
  </w:style>
  <w:style w:type="character" w:customStyle="1" w:styleId="ListLabel75">
    <w:name w:val="ListLabel 75"/>
    <w:qFormat/>
    <w:rsid w:val="009B55F5"/>
    <w:rPr>
      <w:rFonts w:ascii="Calibri" w:hAnsi="Calibri" w:cs="Courier New"/>
      <w:sz w:val="32"/>
    </w:rPr>
  </w:style>
  <w:style w:type="character" w:customStyle="1" w:styleId="ListLabel76">
    <w:name w:val="ListLabel 76"/>
    <w:qFormat/>
    <w:rsid w:val="009B55F5"/>
    <w:rPr>
      <w:rFonts w:cs="Courier New"/>
    </w:rPr>
  </w:style>
  <w:style w:type="character" w:customStyle="1" w:styleId="ListLabel77">
    <w:name w:val="ListLabel 77"/>
    <w:qFormat/>
    <w:rsid w:val="009B55F5"/>
    <w:rPr>
      <w:rFonts w:cs="Courier New"/>
    </w:rPr>
  </w:style>
  <w:style w:type="character" w:customStyle="1" w:styleId="ListLabel78">
    <w:name w:val="ListLabel 78"/>
    <w:qFormat/>
    <w:rsid w:val="009B55F5"/>
    <w:rPr>
      <w:rFonts w:cs="Courier New"/>
    </w:rPr>
  </w:style>
  <w:style w:type="character" w:customStyle="1" w:styleId="ListLabel79">
    <w:name w:val="ListLabel 79"/>
    <w:qFormat/>
    <w:rsid w:val="009B55F5"/>
    <w:rPr>
      <w:rFonts w:cs="Courier New"/>
    </w:rPr>
  </w:style>
  <w:style w:type="character" w:customStyle="1" w:styleId="ListLabel80">
    <w:name w:val="ListLabel 80"/>
    <w:qFormat/>
    <w:rsid w:val="009B55F5"/>
    <w:rPr>
      <w:rFonts w:cs="Courier New"/>
    </w:rPr>
  </w:style>
  <w:style w:type="character" w:customStyle="1" w:styleId="ListLabel81">
    <w:name w:val="ListLabel 81"/>
    <w:qFormat/>
    <w:rsid w:val="009B55F5"/>
    <w:rPr>
      <w:rFonts w:cs="Courier New"/>
    </w:rPr>
  </w:style>
  <w:style w:type="character" w:customStyle="1" w:styleId="ListLabel82">
    <w:name w:val="ListLabel 82"/>
    <w:qFormat/>
    <w:rsid w:val="009B55F5"/>
    <w:rPr>
      <w:rFonts w:cs="Courier New"/>
    </w:rPr>
  </w:style>
  <w:style w:type="character" w:customStyle="1" w:styleId="ListLabel83">
    <w:name w:val="ListLabel 83"/>
    <w:qFormat/>
    <w:rsid w:val="009B55F5"/>
    <w:rPr>
      <w:rFonts w:cs="Courier New"/>
    </w:rPr>
  </w:style>
  <w:style w:type="character" w:customStyle="1" w:styleId="ListLabel84">
    <w:name w:val="ListLabel 84"/>
    <w:qFormat/>
    <w:rsid w:val="009B55F5"/>
    <w:rPr>
      <w:rFonts w:ascii="Calibri" w:hAnsi="Calibri" w:cs="Courier New"/>
      <w:sz w:val="32"/>
    </w:rPr>
  </w:style>
  <w:style w:type="character" w:customStyle="1" w:styleId="ListLabel85">
    <w:name w:val="ListLabel 85"/>
    <w:qFormat/>
    <w:rsid w:val="009B55F5"/>
    <w:rPr>
      <w:rFonts w:cs="Courier New"/>
    </w:rPr>
  </w:style>
  <w:style w:type="character" w:customStyle="1" w:styleId="ListLabel86">
    <w:name w:val="ListLabel 86"/>
    <w:qFormat/>
    <w:rsid w:val="009B55F5"/>
    <w:rPr>
      <w:rFonts w:cs="Courier New"/>
    </w:rPr>
  </w:style>
  <w:style w:type="character" w:customStyle="1" w:styleId="ListLabel87">
    <w:name w:val="ListLabel 87"/>
    <w:qFormat/>
    <w:rsid w:val="009B55F5"/>
    <w:rPr>
      <w:rFonts w:ascii="Calibri" w:hAnsi="Calibri" w:cs="Courier New"/>
      <w:sz w:val="32"/>
    </w:rPr>
  </w:style>
  <w:style w:type="character" w:customStyle="1" w:styleId="ListLabel88">
    <w:name w:val="ListLabel 88"/>
    <w:qFormat/>
    <w:rsid w:val="009B55F5"/>
    <w:rPr>
      <w:rFonts w:cs="Courier New"/>
    </w:rPr>
  </w:style>
  <w:style w:type="character" w:customStyle="1" w:styleId="ListLabel89">
    <w:name w:val="ListLabel 89"/>
    <w:qFormat/>
    <w:rsid w:val="009B55F5"/>
    <w:rPr>
      <w:rFonts w:cs="Courier New"/>
    </w:rPr>
  </w:style>
  <w:style w:type="character" w:customStyle="1" w:styleId="ListLabel90">
    <w:name w:val="ListLabel 90"/>
    <w:qFormat/>
    <w:rsid w:val="009B55F5"/>
    <w:rPr>
      <w:rFonts w:cs="Courier New"/>
    </w:rPr>
  </w:style>
  <w:style w:type="character" w:customStyle="1" w:styleId="ListLabel91">
    <w:name w:val="ListLabel 91"/>
    <w:qFormat/>
    <w:rsid w:val="009B55F5"/>
    <w:rPr>
      <w:rFonts w:cs="Courier New"/>
    </w:rPr>
  </w:style>
  <w:style w:type="character" w:customStyle="1" w:styleId="ListLabel92">
    <w:name w:val="ListLabel 92"/>
    <w:qFormat/>
    <w:rsid w:val="009B55F5"/>
    <w:rPr>
      <w:rFonts w:cs="Courier New"/>
    </w:rPr>
  </w:style>
  <w:style w:type="character" w:customStyle="1" w:styleId="ListLabel93">
    <w:name w:val="ListLabel 93"/>
    <w:qFormat/>
    <w:rsid w:val="009B55F5"/>
    <w:rPr>
      <w:rFonts w:ascii="Calibri" w:hAnsi="Calibri"/>
      <w:sz w:val="32"/>
    </w:rPr>
  </w:style>
  <w:style w:type="character" w:customStyle="1" w:styleId="ListLabel94">
    <w:name w:val="ListLabel 94"/>
    <w:qFormat/>
    <w:rsid w:val="009B55F5"/>
    <w:rPr>
      <w:sz w:val="20"/>
    </w:rPr>
  </w:style>
  <w:style w:type="character" w:customStyle="1" w:styleId="ListLabel95">
    <w:name w:val="ListLabel 95"/>
    <w:qFormat/>
    <w:rsid w:val="009B55F5"/>
    <w:rPr>
      <w:sz w:val="20"/>
    </w:rPr>
  </w:style>
  <w:style w:type="character" w:customStyle="1" w:styleId="ListLabel96">
    <w:name w:val="ListLabel 96"/>
    <w:qFormat/>
    <w:rsid w:val="009B55F5"/>
    <w:rPr>
      <w:sz w:val="20"/>
    </w:rPr>
  </w:style>
  <w:style w:type="character" w:customStyle="1" w:styleId="ListLabel97">
    <w:name w:val="ListLabel 97"/>
    <w:qFormat/>
    <w:rsid w:val="009B55F5"/>
    <w:rPr>
      <w:sz w:val="20"/>
    </w:rPr>
  </w:style>
  <w:style w:type="character" w:customStyle="1" w:styleId="ListLabel98">
    <w:name w:val="ListLabel 98"/>
    <w:qFormat/>
    <w:rsid w:val="009B55F5"/>
    <w:rPr>
      <w:sz w:val="20"/>
    </w:rPr>
  </w:style>
  <w:style w:type="character" w:customStyle="1" w:styleId="ListLabel99">
    <w:name w:val="ListLabel 99"/>
    <w:qFormat/>
    <w:rsid w:val="009B55F5"/>
    <w:rPr>
      <w:sz w:val="20"/>
    </w:rPr>
  </w:style>
  <w:style w:type="character" w:customStyle="1" w:styleId="ListLabel100">
    <w:name w:val="ListLabel 100"/>
    <w:qFormat/>
    <w:rsid w:val="009B55F5"/>
    <w:rPr>
      <w:sz w:val="20"/>
    </w:rPr>
  </w:style>
  <w:style w:type="character" w:customStyle="1" w:styleId="ListLabel101">
    <w:name w:val="ListLabel 101"/>
    <w:qFormat/>
    <w:rsid w:val="009B55F5"/>
    <w:rPr>
      <w:sz w:val="20"/>
    </w:rPr>
  </w:style>
  <w:style w:type="character" w:customStyle="1" w:styleId="ListLabel102">
    <w:name w:val="ListLabel 102"/>
    <w:qFormat/>
    <w:rsid w:val="009B55F5"/>
    <w:rPr>
      <w:rFonts w:cs="Courier New"/>
    </w:rPr>
  </w:style>
  <w:style w:type="character" w:customStyle="1" w:styleId="ListLabel103">
    <w:name w:val="ListLabel 103"/>
    <w:qFormat/>
    <w:rsid w:val="009B55F5"/>
    <w:rPr>
      <w:rFonts w:cs="Courier New"/>
    </w:rPr>
  </w:style>
  <w:style w:type="character" w:customStyle="1" w:styleId="ListLabel104">
    <w:name w:val="ListLabel 104"/>
    <w:qFormat/>
    <w:rsid w:val="009B55F5"/>
    <w:rPr>
      <w:rFonts w:cs="Courier New"/>
    </w:rPr>
  </w:style>
  <w:style w:type="character" w:customStyle="1" w:styleId="ListLabel105">
    <w:name w:val="ListLabel 105"/>
    <w:qFormat/>
    <w:rsid w:val="009B55F5"/>
    <w:rPr>
      <w:rFonts w:ascii="Calibri" w:hAnsi="Calibri" w:cs="Courier New"/>
      <w:sz w:val="32"/>
    </w:rPr>
  </w:style>
  <w:style w:type="character" w:customStyle="1" w:styleId="ListLabel106">
    <w:name w:val="ListLabel 106"/>
    <w:qFormat/>
    <w:rsid w:val="009B55F5"/>
    <w:rPr>
      <w:rFonts w:cs="Courier New"/>
    </w:rPr>
  </w:style>
  <w:style w:type="character" w:customStyle="1" w:styleId="ListLabel107">
    <w:name w:val="ListLabel 107"/>
    <w:qFormat/>
    <w:rsid w:val="009B55F5"/>
    <w:rPr>
      <w:rFonts w:cs="Courier New"/>
    </w:rPr>
  </w:style>
  <w:style w:type="character" w:customStyle="1" w:styleId="ListLabel108">
    <w:name w:val="ListLabel 108"/>
    <w:qFormat/>
    <w:rsid w:val="009B55F5"/>
    <w:rPr>
      <w:rFonts w:ascii="Calibri" w:hAnsi="Calibri" w:cs="Courier New"/>
      <w:sz w:val="32"/>
    </w:rPr>
  </w:style>
  <w:style w:type="character" w:customStyle="1" w:styleId="ListLabel109">
    <w:name w:val="ListLabel 109"/>
    <w:qFormat/>
    <w:rsid w:val="009B55F5"/>
    <w:rPr>
      <w:rFonts w:cs="Courier New"/>
    </w:rPr>
  </w:style>
  <w:style w:type="character" w:customStyle="1" w:styleId="ListLabel110">
    <w:name w:val="ListLabel 110"/>
    <w:qFormat/>
    <w:rsid w:val="009B55F5"/>
    <w:rPr>
      <w:rFonts w:cs="Courier New"/>
    </w:rPr>
  </w:style>
  <w:style w:type="character" w:customStyle="1" w:styleId="ListLabel111">
    <w:name w:val="ListLabel 111"/>
    <w:qFormat/>
    <w:rsid w:val="009B55F5"/>
    <w:rPr>
      <w:rFonts w:ascii="Calibri" w:hAnsi="Calibri" w:cs="Courier New"/>
      <w:sz w:val="32"/>
    </w:rPr>
  </w:style>
  <w:style w:type="character" w:customStyle="1" w:styleId="ListLabel112">
    <w:name w:val="ListLabel 112"/>
    <w:qFormat/>
    <w:rsid w:val="009B55F5"/>
    <w:rPr>
      <w:rFonts w:cs="Courier New"/>
    </w:rPr>
  </w:style>
  <w:style w:type="character" w:customStyle="1" w:styleId="ListLabel113">
    <w:name w:val="ListLabel 113"/>
    <w:qFormat/>
    <w:rsid w:val="009B55F5"/>
    <w:rPr>
      <w:rFonts w:cs="Courier New"/>
    </w:rPr>
  </w:style>
  <w:style w:type="character" w:customStyle="1" w:styleId="ListLabel114">
    <w:name w:val="ListLabel 114"/>
    <w:qFormat/>
    <w:rsid w:val="009B55F5"/>
    <w:rPr>
      <w:rFonts w:ascii="Calibri" w:hAnsi="Calibri" w:cs="Courier New"/>
      <w:sz w:val="32"/>
    </w:rPr>
  </w:style>
  <w:style w:type="character" w:customStyle="1" w:styleId="ListLabel115">
    <w:name w:val="ListLabel 115"/>
    <w:qFormat/>
    <w:rsid w:val="009B55F5"/>
    <w:rPr>
      <w:rFonts w:cs="Courier New"/>
    </w:rPr>
  </w:style>
  <w:style w:type="character" w:customStyle="1" w:styleId="ListLabel116">
    <w:name w:val="ListLabel 116"/>
    <w:qFormat/>
    <w:rsid w:val="009B55F5"/>
    <w:rPr>
      <w:rFonts w:cs="Courier New"/>
    </w:rPr>
  </w:style>
  <w:style w:type="character" w:customStyle="1" w:styleId="ListLabel117">
    <w:name w:val="ListLabel 117"/>
    <w:qFormat/>
    <w:rsid w:val="009B55F5"/>
    <w:rPr>
      <w:rFonts w:ascii="Calibri" w:hAnsi="Calibri"/>
      <w:sz w:val="32"/>
    </w:rPr>
  </w:style>
  <w:style w:type="character" w:customStyle="1" w:styleId="ListLabel118">
    <w:name w:val="ListLabel 118"/>
    <w:qFormat/>
    <w:rsid w:val="009B55F5"/>
    <w:rPr>
      <w:sz w:val="20"/>
    </w:rPr>
  </w:style>
  <w:style w:type="character" w:customStyle="1" w:styleId="ListLabel119">
    <w:name w:val="ListLabel 119"/>
    <w:qFormat/>
    <w:rsid w:val="009B55F5"/>
    <w:rPr>
      <w:sz w:val="20"/>
    </w:rPr>
  </w:style>
  <w:style w:type="character" w:customStyle="1" w:styleId="ListLabel120">
    <w:name w:val="ListLabel 120"/>
    <w:qFormat/>
    <w:rsid w:val="009B55F5"/>
    <w:rPr>
      <w:sz w:val="20"/>
    </w:rPr>
  </w:style>
  <w:style w:type="character" w:customStyle="1" w:styleId="ListLabel121">
    <w:name w:val="ListLabel 121"/>
    <w:qFormat/>
    <w:rsid w:val="009B55F5"/>
    <w:rPr>
      <w:sz w:val="20"/>
    </w:rPr>
  </w:style>
  <w:style w:type="character" w:customStyle="1" w:styleId="ListLabel122">
    <w:name w:val="ListLabel 122"/>
    <w:qFormat/>
    <w:rsid w:val="009B55F5"/>
    <w:rPr>
      <w:sz w:val="20"/>
    </w:rPr>
  </w:style>
  <w:style w:type="character" w:customStyle="1" w:styleId="ListLabel123">
    <w:name w:val="ListLabel 123"/>
    <w:qFormat/>
    <w:rsid w:val="009B55F5"/>
    <w:rPr>
      <w:sz w:val="20"/>
    </w:rPr>
  </w:style>
  <w:style w:type="character" w:customStyle="1" w:styleId="ListLabel124">
    <w:name w:val="ListLabel 124"/>
    <w:qFormat/>
    <w:rsid w:val="009B55F5"/>
    <w:rPr>
      <w:sz w:val="20"/>
    </w:rPr>
  </w:style>
  <w:style w:type="character" w:customStyle="1" w:styleId="ListLabel125">
    <w:name w:val="ListLabel 125"/>
    <w:qFormat/>
    <w:rsid w:val="009B55F5"/>
    <w:rPr>
      <w:sz w:val="20"/>
    </w:rPr>
  </w:style>
  <w:style w:type="character" w:styleId="HTMLCite">
    <w:name w:val="HTML Cite"/>
    <w:basedOn w:val="VarsaylanParagrafYazTipi"/>
    <w:qFormat/>
    <w:rsid w:val="009B55F5"/>
    <w:rPr>
      <w:i/>
      <w:iCs/>
    </w:rPr>
  </w:style>
  <w:style w:type="character" w:customStyle="1" w:styleId="ListLabel343">
    <w:name w:val="ListLabel 343"/>
    <w:qFormat/>
    <w:rsid w:val="009B55F5"/>
    <w:rPr>
      <w:rFonts w:ascii="Calibri" w:hAnsi="Calibri"/>
      <w:sz w:val="22"/>
    </w:rPr>
  </w:style>
  <w:style w:type="character" w:customStyle="1" w:styleId="ListLabel344">
    <w:name w:val="ListLabel 344"/>
    <w:qFormat/>
    <w:rsid w:val="009B55F5"/>
    <w:rPr>
      <w:rFonts w:ascii="Calibri" w:hAnsi="Calibri"/>
      <w:sz w:val="22"/>
    </w:rPr>
  </w:style>
  <w:style w:type="character" w:customStyle="1" w:styleId="ListLabel345">
    <w:name w:val="ListLabel 345"/>
    <w:qFormat/>
    <w:rsid w:val="009B55F5"/>
    <w:rPr>
      <w:rFonts w:ascii="Calibri" w:hAnsi="Calibri"/>
      <w:sz w:val="22"/>
    </w:rPr>
  </w:style>
  <w:style w:type="character" w:customStyle="1" w:styleId="ListLabel346">
    <w:name w:val="ListLabel 346"/>
    <w:qFormat/>
    <w:rsid w:val="009B55F5"/>
    <w:rPr>
      <w:sz w:val="20"/>
    </w:rPr>
  </w:style>
  <w:style w:type="character" w:customStyle="1" w:styleId="ListLabel347">
    <w:name w:val="ListLabel 347"/>
    <w:qFormat/>
    <w:rsid w:val="009B55F5"/>
    <w:rPr>
      <w:sz w:val="20"/>
    </w:rPr>
  </w:style>
  <w:style w:type="character" w:customStyle="1" w:styleId="ListLabel348">
    <w:name w:val="ListLabel 348"/>
    <w:qFormat/>
    <w:rsid w:val="009B55F5"/>
    <w:rPr>
      <w:sz w:val="20"/>
    </w:rPr>
  </w:style>
  <w:style w:type="character" w:customStyle="1" w:styleId="ListLabel349">
    <w:name w:val="ListLabel 349"/>
    <w:qFormat/>
    <w:rsid w:val="009B55F5"/>
    <w:rPr>
      <w:sz w:val="20"/>
    </w:rPr>
  </w:style>
  <w:style w:type="character" w:customStyle="1" w:styleId="ListLabel350">
    <w:name w:val="ListLabel 350"/>
    <w:qFormat/>
    <w:rsid w:val="009B55F5"/>
    <w:rPr>
      <w:sz w:val="20"/>
    </w:rPr>
  </w:style>
  <w:style w:type="character" w:customStyle="1" w:styleId="ListLabel351">
    <w:name w:val="ListLabel 351"/>
    <w:qFormat/>
    <w:rsid w:val="009B55F5"/>
    <w:rPr>
      <w:sz w:val="20"/>
    </w:rPr>
  </w:style>
  <w:style w:type="character" w:customStyle="1" w:styleId="ListLabel352">
    <w:name w:val="ListLabel 352"/>
    <w:qFormat/>
    <w:rsid w:val="009B55F5"/>
    <w:rPr>
      <w:rFonts w:ascii="Calibri" w:hAnsi="Calibri"/>
      <w:sz w:val="22"/>
    </w:rPr>
  </w:style>
  <w:style w:type="character" w:customStyle="1" w:styleId="ListLabel353">
    <w:name w:val="ListLabel 353"/>
    <w:qFormat/>
    <w:rsid w:val="009B55F5"/>
    <w:rPr>
      <w:rFonts w:ascii="Calibri" w:hAnsi="Calibri"/>
      <w:sz w:val="22"/>
    </w:rPr>
  </w:style>
  <w:style w:type="character" w:customStyle="1" w:styleId="ListLabel354">
    <w:name w:val="ListLabel 354"/>
    <w:qFormat/>
    <w:rsid w:val="009B55F5"/>
    <w:rPr>
      <w:sz w:val="20"/>
    </w:rPr>
  </w:style>
  <w:style w:type="character" w:customStyle="1" w:styleId="ListLabel355">
    <w:name w:val="ListLabel 355"/>
    <w:qFormat/>
    <w:rsid w:val="009B55F5"/>
    <w:rPr>
      <w:sz w:val="20"/>
    </w:rPr>
  </w:style>
  <w:style w:type="character" w:customStyle="1" w:styleId="ListLabel356">
    <w:name w:val="ListLabel 356"/>
    <w:qFormat/>
    <w:rsid w:val="009B55F5"/>
    <w:rPr>
      <w:sz w:val="20"/>
    </w:rPr>
  </w:style>
  <w:style w:type="character" w:customStyle="1" w:styleId="ListLabel357">
    <w:name w:val="ListLabel 357"/>
    <w:qFormat/>
    <w:rsid w:val="009B55F5"/>
    <w:rPr>
      <w:sz w:val="20"/>
    </w:rPr>
  </w:style>
  <w:style w:type="character" w:customStyle="1" w:styleId="ListLabel358">
    <w:name w:val="ListLabel 358"/>
    <w:qFormat/>
    <w:rsid w:val="009B55F5"/>
    <w:rPr>
      <w:sz w:val="20"/>
    </w:rPr>
  </w:style>
  <w:style w:type="character" w:customStyle="1" w:styleId="ListLabel359">
    <w:name w:val="ListLabel 359"/>
    <w:qFormat/>
    <w:rsid w:val="009B55F5"/>
    <w:rPr>
      <w:sz w:val="20"/>
    </w:rPr>
  </w:style>
  <w:style w:type="character" w:customStyle="1" w:styleId="ListLabel360">
    <w:name w:val="ListLabel 360"/>
    <w:qFormat/>
    <w:rsid w:val="009B55F5"/>
    <w:rPr>
      <w:sz w:val="20"/>
    </w:rPr>
  </w:style>
  <w:style w:type="character" w:customStyle="1" w:styleId="ListLabel361">
    <w:name w:val="ListLabel 361"/>
    <w:qFormat/>
    <w:rsid w:val="009B55F5"/>
    <w:rPr>
      <w:rFonts w:ascii="Calibri" w:hAnsi="Calibri"/>
      <w:sz w:val="22"/>
    </w:rPr>
  </w:style>
  <w:style w:type="character" w:customStyle="1" w:styleId="ListLabel362">
    <w:name w:val="ListLabel 362"/>
    <w:qFormat/>
    <w:rsid w:val="009B55F5"/>
    <w:rPr>
      <w:rFonts w:ascii="Calibri" w:hAnsi="Calibri"/>
      <w:sz w:val="22"/>
    </w:rPr>
  </w:style>
  <w:style w:type="character" w:customStyle="1" w:styleId="ListLabel363">
    <w:name w:val="ListLabel 363"/>
    <w:qFormat/>
    <w:rsid w:val="009B55F5"/>
    <w:rPr>
      <w:sz w:val="20"/>
    </w:rPr>
  </w:style>
  <w:style w:type="character" w:customStyle="1" w:styleId="ListLabel364">
    <w:name w:val="ListLabel 364"/>
    <w:qFormat/>
    <w:rsid w:val="009B55F5"/>
    <w:rPr>
      <w:sz w:val="20"/>
    </w:rPr>
  </w:style>
  <w:style w:type="character" w:customStyle="1" w:styleId="ListLabel365">
    <w:name w:val="ListLabel 365"/>
    <w:qFormat/>
    <w:rsid w:val="009B55F5"/>
    <w:rPr>
      <w:sz w:val="20"/>
    </w:rPr>
  </w:style>
  <w:style w:type="character" w:customStyle="1" w:styleId="ListLabel366">
    <w:name w:val="ListLabel 366"/>
    <w:qFormat/>
    <w:rsid w:val="009B55F5"/>
    <w:rPr>
      <w:sz w:val="20"/>
    </w:rPr>
  </w:style>
  <w:style w:type="character" w:customStyle="1" w:styleId="ListLabel367">
    <w:name w:val="ListLabel 367"/>
    <w:qFormat/>
    <w:rsid w:val="009B55F5"/>
    <w:rPr>
      <w:sz w:val="20"/>
    </w:rPr>
  </w:style>
  <w:style w:type="character" w:customStyle="1" w:styleId="ListLabel368">
    <w:name w:val="ListLabel 368"/>
    <w:qFormat/>
    <w:rsid w:val="009B55F5"/>
    <w:rPr>
      <w:sz w:val="20"/>
    </w:rPr>
  </w:style>
  <w:style w:type="character" w:customStyle="1" w:styleId="ListLabel369">
    <w:name w:val="ListLabel 369"/>
    <w:qFormat/>
    <w:rsid w:val="009B55F5"/>
    <w:rPr>
      <w:sz w:val="20"/>
    </w:rPr>
  </w:style>
  <w:style w:type="character" w:customStyle="1" w:styleId="ListLabel370">
    <w:name w:val="ListLabel 370"/>
    <w:qFormat/>
    <w:rsid w:val="009B55F5"/>
    <w:rPr>
      <w:rFonts w:ascii="Calibri" w:hAnsi="Calibri"/>
      <w:sz w:val="22"/>
    </w:rPr>
  </w:style>
  <w:style w:type="character" w:customStyle="1" w:styleId="ListLabel371">
    <w:name w:val="ListLabel 371"/>
    <w:qFormat/>
    <w:rsid w:val="009B55F5"/>
    <w:rPr>
      <w:rFonts w:ascii="Calibri" w:hAnsi="Calibri"/>
      <w:sz w:val="22"/>
    </w:rPr>
  </w:style>
  <w:style w:type="character" w:customStyle="1" w:styleId="ListLabel372">
    <w:name w:val="ListLabel 372"/>
    <w:qFormat/>
    <w:rsid w:val="009B55F5"/>
    <w:rPr>
      <w:rFonts w:ascii="Calibri" w:hAnsi="Calibri"/>
      <w:sz w:val="22"/>
    </w:rPr>
  </w:style>
  <w:style w:type="character" w:customStyle="1" w:styleId="ListLabel373">
    <w:name w:val="ListLabel 373"/>
    <w:qFormat/>
    <w:rsid w:val="009B55F5"/>
    <w:rPr>
      <w:rFonts w:ascii="Calibri" w:hAnsi="Calibri"/>
      <w:sz w:val="22"/>
    </w:rPr>
  </w:style>
  <w:style w:type="character" w:customStyle="1" w:styleId="ListLabel374">
    <w:name w:val="ListLabel 374"/>
    <w:qFormat/>
    <w:rsid w:val="009B55F5"/>
    <w:rPr>
      <w:rFonts w:ascii="Calibri" w:hAnsi="Calibri"/>
      <w:sz w:val="22"/>
    </w:rPr>
  </w:style>
  <w:style w:type="character" w:customStyle="1" w:styleId="ListLabel375">
    <w:name w:val="ListLabel 375"/>
    <w:qFormat/>
    <w:rsid w:val="009B55F5"/>
    <w:rPr>
      <w:sz w:val="20"/>
    </w:rPr>
  </w:style>
  <w:style w:type="character" w:customStyle="1" w:styleId="ListLabel376">
    <w:name w:val="ListLabel 376"/>
    <w:qFormat/>
    <w:rsid w:val="009B55F5"/>
    <w:rPr>
      <w:sz w:val="20"/>
    </w:rPr>
  </w:style>
  <w:style w:type="character" w:customStyle="1" w:styleId="ListLabel377">
    <w:name w:val="ListLabel 377"/>
    <w:qFormat/>
    <w:rsid w:val="009B55F5"/>
    <w:rPr>
      <w:sz w:val="20"/>
    </w:rPr>
  </w:style>
  <w:style w:type="character" w:customStyle="1" w:styleId="ListLabel378">
    <w:name w:val="ListLabel 378"/>
    <w:qFormat/>
    <w:rsid w:val="009B55F5"/>
    <w:rPr>
      <w:sz w:val="20"/>
    </w:rPr>
  </w:style>
  <w:style w:type="character" w:customStyle="1" w:styleId="ListLabel379">
    <w:name w:val="ListLabel 379"/>
    <w:qFormat/>
    <w:rsid w:val="009B55F5"/>
    <w:rPr>
      <w:rFonts w:ascii="Calibri" w:hAnsi="Calibri"/>
      <w:sz w:val="22"/>
    </w:rPr>
  </w:style>
  <w:style w:type="character" w:customStyle="1" w:styleId="ListLabel380">
    <w:name w:val="ListLabel 380"/>
    <w:qFormat/>
    <w:rsid w:val="009B55F5"/>
    <w:rPr>
      <w:rFonts w:ascii="Calibri" w:hAnsi="Calibri"/>
      <w:sz w:val="22"/>
    </w:rPr>
  </w:style>
  <w:style w:type="character" w:customStyle="1" w:styleId="ListLabel381">
    <w:name w:val="ListLabel 381"/>
    <w:qFormat/>
    <w:rsid w:val="009B55F5"/>
    <w:rPr>
      <w:sz w:val="20"/>
    </w:rPr>
  </w:style>
  <w:style w:type="character" w:customStyle="1" w:styleId="ListLabel382">
    <w:name w:val="ListLabel 382"/>
    <w:qFormat/>
    <w:rsid w:val="009B55F5"/>
    <w:rPr>
      <w:sz w:val="20"/>
    </w:rPr>
  </w:style>
  <w:style w:type="character" w:customStyle="1" w:styleId="ListLabel383">
    <w:name w:val="ListLabel 383"/>
    <w:qFormat/>
    <w:rsid w:val="009B55F5"/>
    <w:rPr>
      <w:sz w:val="20"/>
    </w:rPr>
  </w:style>
  <w:style w:type="character" w:customStyle="1" w:styleId="ListLabel384">
    <w:name w:val="ListLabel 384"/>
    <w:qFormat/>
    <w:rsid w:val="009B55F5"/>
    <w:rPr>
      <w:sz w:val="20"/>
    </w:rPr>
  </w:style>
  <w:style w:type="character" w:customStyle="1" w:styleId="ListLabel385">
    <w:name w:val="ListLabel 385"/>
    <w:qFormat/>
    <w:rsid w:val="009B55F5"/>
    <w:rPr>
      <w:sz w:val="20"/>
    </w:rPr>
  </w:style>
  <w:style w:type="character" w:customStyle="1" w:styleId="ListLabel386">
    <w:name w:val="ListLabel 386"/>
    <w:qFormat/>
    <w:rsid w:val="009B55F5"/>
    <w:rPr>
      <w:sz w:val="20"/>
    </w:rPr>
  </w:style>
  <w:style w:type="character" w:customStyle="1" w:styleId="ListLabel387">
    <w:name w:val="ListLabel 387"/>
    <w:qFormat/>
    <w:rsid w:val="009B55F5"/>
    <w:rPr>
      <w:sz w:val="20"/>
    </w:rPr>
  </w:style>
  <w:style w:type="character" w:customStyle="1" w:styleId="ListLabel388">
    <w:name w:val="ListLabel 388"/>
    <w:qFormat/>
    <w:rsid w:val="009B55F5"/>
    <w:rPr>
      <w:rFonts w:cs="Symbol"/>
    </w:rPr>
  </w:style>
  <w:style w:type="character" w:customStyle="1" w:styleId="ListLabel389">
    <w:name w:val="ListLabel 389"/>
    <w:qFormat/>
    <w:rsid w:val="009B55F5"/>
    <w:rPr>
      <w:rFonts w:cs="Courier New"/>
    </w:rPr>
  </w:style>
  <w:style w:type="character" w:customStyle="1" w:styleId="ListLabel390">
    <w:name w:val="ListLabel 390"/>
    <w:qFormat/>
    <w:rsid w:val="009B55F5"/>
    <w:rPr>
      <w:rFonts w:cs="Wingdings"/>
    </w:rPr>
  </w:style>
  <w:style w:type="character" w:customStyle="1" w:styleId="ListLabel391">
    <w:name w:val="ListLabel 391"/>
    <w:qFormat/>
    <w:rsid w:val="009B55F5"/>
    <w:rPr>
      <w:rFonts w:cs="Symbol"/>
    </w:rPr>
  </w:style>
  <w:style w:type="character" w:customStyle="1" w:styleId="ListLabel392">
    <w:name w:val="ListLabel 392"/>
    <w:qFormat/>
    <w:rsid w:val="009B55F5"/>
    <w:rPr>
      <w:rFonts w:cs="Courier New"/>
    </w:rPr>
  </w:style>
  <w:style w:type="character" w:customStyle="1" w:styleId="ListLabel393">
    <w:name w:val="ListLabel 393"/>
    <w:qFormat/>
    <w:rsid w:val="009B55F5"/>
    <w:rPr>
      <w:rFonts w:cs="Wingdings"/>
    </w:rPr>
  </w:style>
  <w:style w:type="character" w:customStyle="1" w:styleId="ListLabel394">
    <w:name w:val="ListLabel 394"/>
    <w:qFormat/>
    <w:rsid w:val="009B55F5"/>
    <w:rPr>
      <w:rFonts w:cs="Symbol"/>
    </w:rPr>
  </w:style>
  <w:style w:type="character" w:customStyle="1" w:styleId="ListLabel395">
    <w:name w:val="ListLabel 395"/>
    <w:qFormat/>
    <w:rsid w:val="009B55F5"/>
    <w:rPr>
      <w:rFonts w:cs="Courier New"/>
    </w:rPr>
  </w:style>
  <w:style w:type="character" w:customStyle="1" w:styleId="ListLabel396">
    <w:name w:val="ListLabel 396"/>
    <w:qFormat/>
    <w:rsid w:val="009B55F5"/>
    <w:rPr>
      <w:rFonts w:cs="Wingdings"/>
    </w:rPr>
  </w:style>
  <w:style w:type="character" w:customStyle="1" w:styleId="ListLabel397">
    <w:name w:val="ListLabel 397"/>
    <w:qFormat/>
    <w:rsid w:val="009B55F5"/>
    <w:rPr>
      <w:rFonts w:cs="Symbol"/>
    </w:rPr>
  </w:style>
  <w:style w:type="character" w:customStyle="1" w:styleId="ListLabel398">
    <w:name w:val="ListLabel 398"/>
    <w:qFormat/>
    <w:rsid w:val="009B55F5"/>
    <w:rPr>
      <w:rFonts w:cs="Courier New"/>
    </w:rPr>
  </w:style>
  <w:style w:type="character" w:customStyle="1" w:styleId="ListLabel399">
    <w:name w:val="ListLabel 399"/>
    <w:qFormat/>
    <w:rsid w:val="009B55F5"/>
    <w:rPr>
      <w:rFonts w:cs="Wingdings"/>
    </w:rPr>
  </w:style>
  <w:style w:type="character" w:customStyle="1" w:styleId="ListLabel400">
    <w:name w:val="ListLabel 400"/>
    <w:qFormat/>
    <w:rsid w:val="009B55F5"/>
    <w:rPr>
      <w:rFonts w:cs="Symbol"/>
    </w:rPr>
  </w:style>
  <w:style w:type="character" w:customStyle="1" w:styleId="ListLabel401">
    <w:name w:val="ListLabel 401"/>
    <w:qFormat/>
    <w:rsid w:val="009B55F5"/>
    <w:rPr>
      <w:rFonts w:cs="Courier New"/>
    </w:rPr>
  </w:style>
  <w:style w:type="character" w:customStyle="1" w:styleId="ListLabel402">
    <w:name w:val="ListLabel 402"/>
    <w:qFormat/>
    <w:rsid w:val="009B55F5"/>
    <w:rPr>
      <w:rFonts w:cs="Wingdings"/>
    </w:rPr>
  </w:style>
  <w:style w:type="character" w:customStyle="1" w:styleId="ListLabel403">
    <w:name w:val="ListLabel 403"/>
    <w:qFormat/>
    <w:rsid w:val="009B55F5"/>
    <w:rPr>
      <w:rFonts w:cs="Symbol"/>
    </w:rPr>
  </w:style>
  <w:style w:type="character" w:customStyle="1" w:styleId="ListLabel404">
    <w:name w:val="ListLabel 404"/>
    <w:qFormat/>
    <w:rsid w:val="009B55F5"/>
    <w:rPr>
      <w:rFonts w:cs="Courier New"/>
    </w:rPr>
  </w:style>
  <w:style w:type="character" w:customStyle="1" w:styleId="ListLabel405">
    <w:name w:val="ListLabel 405"/>
    <w:qFormat/>
    <w:rsid w:val="009B55F5"/>
    <w:rPr>
      <w:rFonts w:cs="Wingdings"/>
    </w:rPr>
  </w:style>
  <w:style w:type="character" w:customStyle="1" w:styleId="ListLabel406">
    <w:name w:val="ListLabel 406"/>
    <w:qFormat/>
    <w:rsid w:val="009B55F5"/>
    <w:rPr>
      <w:rFonts w:cs="Symbol"/>
    </w:rPr>
  </w:style>
  <w:style w:type="character" w:customStyle="1" w:styleId="ListLabel407">
    <w:name w:val="ListLabel 407"/>
    <w:qFormat/>
    <w:rsid w:val="009B55F5"/>
    <w:rPr>
      <w:rFonts w:cs="Courier New"/>
      <w:sz w:val="32"/>
    </w:rPr>
  </w:style>
  <w:style w:type="character" w:customStyle="1" w:styleId="ListLabel408">
    <w:name w:val="ListLabel 408"/>
    <w:qFormat/>
    <w:rsid w:val="009B55F5"/>
    <w:rPr>
      <w:rFonts w:cs="Wingdings"/>
    </w:rPr>
  </w:style>
  <w:style w:type="character" w:customStyle="1" w:styleId="ListLabel409">
    <w:name w:val="ListLabel 409"/>
    <w:qFormat/>
    <w:rsid w:val="009B55F5"/>
    <w:rPr>
      <w:rFonts w:cs="Symbol"/>
    </w:rPr>
  </w:style>
  <w:style w:type="character" w:customStyle="1" w:styleId="ListLabel410">
    <w:name w:val="ListLabel 410"/>
    <w:qFormat/>
    <w:rsid w:val="009B55F5"/>
    <w:rPr>
      <w:rFonts w:cs="Courier New"/>
    </w:rPr>
  </w:style>
  <w:style w:type="character" w:customStyle="1" w:styleId="ListLabel411">
    <w:name w:val="ListLabel 411"/>
    <w:qFormat/>
    <w:rsid w:val="009B55F5"/>
    <w:rPr>
      <w:rFonts w:cs="Wingdings"/>
    </w:rPr>
  </w:style>
  <w:style w:type="character" w:customStyle="1" w:styleId="ListLabel412">
    <w:name w:val="ListLabel 412"/>
    <w:qFormat/>
    <w:rsid w:val="009B55F5"/>
    <w:rPr>
      <w:rFonts w:cs="Symbol"/>
    </w:rPr>
  </w:style>
  <w:style w:type="character" w:customStyle="1" w:styleId="ListLabel413">
    <w:name w:val="ListLabel 413"/>
    <w:qFormat/>
    <w:rsid w:val="009B55F5"/>
    <w:rPr>
      <w:rFonts w:cs="Courier New"/>
    </w:rPr>
  </w:style>
  <w:style w:type="character" w:customStyle="1" w:styleId="ListLabel414">
    <w:name w:val="ListLabel 414"/>
    <w:qFormat/>
    <w:rsid w:val="009B55F5"/>
    <w:rPr>
      <w:rFonts w:cs="Wingdings"/>
    </w:rPr>
  </w:style>
  <w:style w:type="character" w:customStyle="1" w:styleId="ListLabel415">
    <w:name w:val="ListLabel 415"/>
    <w:qFormat/>
    <w:rsid w:val="009B55F5"/>
    <w:rPr>
      <w:rFonts w:cs="Courier New"/>
      <w:sz w:val="32"/>
    </w:rPr>
  </w:style>
  <w:style w:type="character" w:customStyle="1" w:styleId="ListLabel416">
    <w:name w:val="ListLabel 416"/>
    <w:qFormat/>
    <w:rsid w:val="009B55F5"/>
    <w:rPr>
      <w:rFonts w:cs="Courier New"/>
      <w:sz w:val="32"/>
    </w:rPr>
  </w:style>
  <w:style w:type="character" w:customStyle="1" w:styleId="ListLabel417">
    <w:name w:val="ListLabel 417"/>
    <w:qFormat/>
    <w:rsid w:val="009B55F5"/>
    <w:rPr>
      <w:rFonts w:cs="Wingdings"/>
    </w:rPr>
  </w:style>
  <w:style w:type="character" w:customStyle="1" w:styleId="ListLabel418">
    <w:name w:val="ListLabel 418"/>
    <w:qFormat/>
    <w:rsid w:val="009B55F5"/>
    <w:rPr>
      <w:rFonts w:cs="Symbol"/>
    </w:rPr>
  </w:style>
  <w:style w:type="character" w:customStyle="1" w:styleId="ListLabel419">
    <w:name w:val="ListLabel 419"/>
    <w:qFormat/>
    <w:rsid w:val="009B55F5"/>
    <w:rPr>
      <w:rFonts w:cs="Courier New"/>
    </w:rPr>
  </w:style>
  <w:style w:type="character" w:customStyle="1" w:styleId="ListLabel420">
    <w:name w:val="ListLabel 420"/>
    <w:qFormat/>
    <w:rsid w:val="009B55F5"/>
    <w:rPr>
      <w:rFonts w:cs="Wingdings"/>
    </w:rPr>
  </w:style>
  <w:style w:type="character" w:customStyle="1" w:styleId="ListLabel421">
    <w:name w:val="ListLabel 421"/>
    <w:qFormat/>
    <w:rsid w:val="009B55F5"/>
    <w:rPr>
      <w:rFonts w:cs="Symbol"/>
    </w:rPr>
  </w:style>
  <w:style w:type="character" w:customStyle="1" w:styleId="ListLabel422">
    <w:name w:val="ListLabel 422"/>
    <w:qFormat/>
    <w:rsid w:val="009B55F5"/>
    <w:rPr>
      <w:rFonts w:cs="Courier New"/>
    </w:rPr>
  </w:style>
  <w:style w:type="character" w:customStyle="1" w:styleId="ListLabel423">
    <w:name w:val="ListLabel 423"/>
    <w:qFormat/>
    <w:rsid w:val="009B55F5"/>
    <w:rPr>
      <w:rFonts w:cs="Wingdings"/>
    </w:rPr>
  </w:style>
  <w:style w:type="character" w:customStyle="1" w:styleId="ListLabel424">
    <w:name w:val="ListLabel 424"/>
    <w:qFormat/>
    <w:rsid w:val="009B55F5"/>
    <w:rPr>
      <w:rFonts w:cs="Courier New"/>
      <w:sz w:val="32"/>
    </w:rPr>
  </w:style>
  <w:style w:type="character" w:customStyle="1" w:styleId="ListLabel425">
    <w:name w:val="ListLabel 425"/>
    <w:qFormat/>
    <w:rsid w:val="009B55F5"/>
    <w:rPr>
      <w:rFonts w:cs="Courier New"/>
      <w:sz w:val="32"/>
    </w:rPr>
  </w:style>
  <w:style w:type="character" w:customStyle="1" w:styleId="ListLabel426">
    <w:name w:val="ListLabel 426"/>
    <w:qFormat/>
    <w:rsid w:val="009B55F5"/>
    <w:rPr>
      <w:rFonts w:cs="Wingdings"/>
    </w:rPr>
  </w:style>
  <w:style w:type="character" w:customStyle="1" w:styleId="ListLabel427">
    <w:name w:val="ListLabel 427"/>
    <w:qFormat/>
    <w:rsid w:val="009B55F5"/>
    <w:rPr>
      <w:rFonts w:cs="Symbol"/>
    </w:rPr>
  </w:style>
  <w:style w:type="character" w:customStyle="1" w:styleId="ListLabel428">
    <w:name w:val="ListLabel 428"/>
    <w:qFormat/>
    <w:rsid w:val="009B55F5"/>
    <w:rPr>
      <w:rFonts w:cs="Courier New"/>
    </w:rPr>
  </w:style>
  <w:style w:type="character" w:customStyle="1" w:styleId="ListLabel429">
    <w:name w:val="ListLabel 429"/>
    <w:qFormat/>
    <w:rsid w:val="009B55F5"/>
    <w:rPr>
      <w:rFonts w:cs="Wingdings"/>
    </w:rPr>
  </w:style>
  <w:style w:type="character" w:customStyle="1" w:styleId="ListLabel430">
    <w:name w:val="ListLabel 430"/>
    <w:qFormat/>
    <w:rsid w:val="009B55F5"/>
    <w:rPr>
      <w:rFonts w:cs="Symbol"/>
    </w:rPr>
  </w:style>
  <w:style w:type="character" w:customStyle="1" w:styleId="ListLabel431">
    <w:name w:val="ListLabel 431"/>
    <w:qFormat/>
    <w:rsid w:val="009B55F5"/>
    <w:rPr>
      <w:rFonts w:cs="Courier New"/>
    </w:rPr>
  </w:style>
  <w:style w:type="character" w:customStyle="1" w:styleId="ListLabel432">
    <w:name w:val="ListLabel 432"/>
    <w:qFormat/>
    <w:rsid w:val="009B55F5"/>
    <w:rPr>
      <w:rFonts w:cs="Wingdings"/>
    </w:rPr>
  </w:style>
  <w:style w:type="character" w:customStyle="1" w:styleId="ListLabel433">
    <w:name w:val="ListLabel 433"/>
    <w:qFormat/>
    <w:rsid w:val="009B55F5"/>
    <w:rPr>
      <w:rFonts w:cs="Symbol"/>
    </w:rPr>
  </w:style>
  <w:style w:type="character" w:customStyle="1" w:styleId="ListLabel434">
    <w:name w:val="ListLabel 434"/>
    <w:qFormat/>
    <w:rsid w:val="009B55F5"/>
    <w:rPr>
      <w:rFonts w:cs="Courier New"/>
      <w:sz w:val="32"/>
    </w:rPr>
  </w:style>
  <w:style w:type="character" w:customStyle="1" w:styleId="ListLabel435">
    <w:name w:val="ListLabel 435"/>
    <w:qFormat/>
    <w:rsid w:val="009B55F5"/>
    <w:rPr>
      <w:rFonts w:cs="Wingdings"/>
    </w:rPr>
  </w:style>
  <w:style w:type="character" w:customStyle="1" w:styleId="ListLabel436">
    <w:name w:val="ListLabel 436"/>
    <w:qFormat/>
    <w:rsid w:val="009B55F5"/>
    <w:rPr>
      <w:rFonts w:cs="Symbol"/>
    </w:rPr>
  </w:style>
  <w:style w:type="character" w:customStyle="1" w:styleId="ListLabel437">
    <w:name w:val="ListLabel 437"/>
    <w:qFormat/>
    <w:rsid w:val="009B55F5"/>
    <w:rPr>
      <w:rFonts w:cs="Courier New"/>
      <w:sz w:val="32"/>
    </w:rPr>
  </w:style>
  <w:style w:type="character" w:customStyle="1" w:styleId="ListLabel438">
    <w:name w:val="ListLabel 438"/>
    <w:qFormat/>
    <w:rsid w:val="009B55F5"/>
    <w:rPr>
      <w:rFonts w:cs="Wingdings"/>
    </w:rPr>
  </w:style>
  <w:style w:type="character" w:customStyle="1" w:styleId="ListLabel439">
    <w:name w:val="ListLabel 439"/>
    <w:qFormat/>
    <w:rsid w:val="009B55F5"/>
    <w:rPr>
      <w:rFonts w:cs="Symbol"/>
    </w:rPr>
  </w:style>
  <w:style w:type="character" w:customStyle="1" w:styleId="ListLabel440">
    <w:name w:val="ListLabel 440"/>
    <w:qFormat/>
    <w:rsid w:val="009B55F5"/>
    <w:rPr>
      <w:rFonts w:cs="Courier New"/>
    </w:rPr>
  </w:style>
  <w:style w:type="character" w:customStyle="1" w:styleId="ListLabel441">
    <w:name w:val="ListLabel 441"/>
    <w:qFormat/>
    <w:rsid w:val="009B55F5"/>
    <w:rPr>
      <w:rFonts w:cs="Wingdings"/>
    </w:rPr>
  </w:style>
  <w:style w:type="character" w:customStyle="1" w:styleId="ListLabel442">
    <w:name w:val="ListLabel 442"/>
    <w:qFormat/>
    <w:rsid w:val="009B55F5"/>
    <w:rPr>
      <w:rFonts w:cs="Symbol"/>
    </w:rPr>
  </w:style>
  <w:style w:type="character" w:customStyle="1" w:styleId="ListLabel443">
    <w:name w:val="ListLabel 443"/>
    <w:qFormat/>
    <w:rsid w:val="009B55F5"/>
    <w:rPr>
      <w:rFonts w:cs="Courier New"/>
      <w:sz w:val="32"/>
    </w:rPr>
  </w:style>
  <w:style w:type="character" w:customStyle="1" w:styleId="ListLabel444">
    <w:name w:val="ListLabel 444"/>
    <w:qFormat/>
    <w:rsid w:val="009B55F5"/>
    <w:rPr>
      <w:rFonts w:cs="Wingdings"/>
    </w:rPr>
  </w:style>
  <w:style w:type="character" w:customStyle="1" w:styleId="ListLabel445">
    <w:name w:val="ListLabel 445"/>
    <w:qFormat/>
    <w:rsid w:val="009B55F5"/>
    <w:rPr>
      <w:rFonts w:cs="Symbol"/>
    </w:rPr>
  </w:style>
  <w:style w:type="character" w:customStyle="1" w:styleId="ListLabel446">
    <w:name w:val="ListLabel 446"/>
    <w:qFormat/>
    <w:rsid w:val="009B55F5"/>
    <w:rPr>
      <w:rFonts w:cs="Courier New"/>
    </w:rPr>
  </w:style>
  <w:style w:type="character" w:customStyle="1" w:styleId="ListLabel447">
    <w:name w:val="ListLabel 447"/>
    <w:qFormat/>
    <w:rsid w:val="009B55F5"/>
    <w:rPr>
      <w:rFonts w:cs="Wingdings"/>
    </w:rPr>
  </w:style>
  <w:style w:type="character" w:customStyle="1" w:styleId="ListLabel448">
    <w:name w:val="ListLabel 448"/>
    <w:qFormat/>
    <w:rsid w:val="009B55F5"/>
    <w:rPr>
      <w:rFonts w:cs="Symbol"/>
    </w:rPr>
  </w:style>
  <w:style w:type="character" w:customStyle="1" w:styleId="ListLabel449">
    <w:name w:val="ListLabel 449"/>
    <w:qFormat/>
    <w:rsid w:val="009B55F5"/>
    <w:rPr>
      <w:rFonts w:cs="Courier New"/>
    </w:rPr>
  </w:style>
  <w:style w:type="character" w:customStyle="1" w:styleId="ListLabel450">
    <w:name w:val="ListLabel 450"/>
    <w:qFormat/>
    <w:rsid w:val="009B55F5"/>
    <w:rPr>
      <w:rFonts w:cs="Wingdings"/>
    </w:rPr>
  </w:style>
  <w:style w:type="character" w:customStyle="1" w:styleId="ListLabel451">
    <w:name w:val="ListLabel 451"/>
    <w:qFormat/>
    <w:rsid w:val="009B55F5"/>
    <w:rPr>
      <w:rFonts w:cs="Symbol"/>
    </w:rPr>
  </w:style>
  <w:style w:type="character" w:customStyle="1" w:styleId="ListLabel452">
    <w:name w:val="ListLabel 452"/>
    <w:qFormat/>
    <w:rsid w:val="009B55F5"/>
    <w:rPr>
      <w:rFonts w:cs="Courier New"/>
      <w:sz w:val="32"/>
    </w:rPr>
  </w:style>
  <w:style w:type="character" w:customStyle="1" w:styleId="ListLabel453">
    <w:name w:val="ListLabel 453"/>
    <w:qFormat/>
    <w:rsid w:val="009B55F5"/>
    <w:rPr>
      <w:rFonts w:cs="Wingdings"/>
    </w:rPr>
  </w:style>
  <w:style w:type="character" w:customStyle="1" w:styleId="ListLabel454">
    <w:name w:val="ListLabel 454"/>
    <w:qFormat/>
    <w:rsid w:val="009B55F5"/>
    <w:rPr>
      <w:rFonts w:cs="Symbol"/>
    </w:rPr>
  </w:style>
  <w:style w:type="character" w:customStyle="1" w:styleId="ListLabel455">
    <w:name w:val="ListLabel 455"/>
    <w:qFormat/>
    <w:rsid w:val="009B55F5"/>
    <w:rPr>
      <w:rFonts w:cs="Courier New"/>
    </w:rPr>
  </w:style>
  <w:style w:type="character" w:customStyle="1" w:styleId="ListLabel456">
    <w:name w:val="ListLabel 456"/>
    <w:qFormat/>
    <w:rsid w:val="009B55F5"/>
    <w:rPr>
      <w:rFonts w:cs="Wingdings"/>
    </w:rPr>
  </w:style>
  <w:style w:type="character" w:customStyle="1" w:styleId="ListLabel457">
    <w:name w:val="ListLabel 457"/>
    <w:qFormat/>
    <w:rsid w:val="009B55F5"/>
    <w:rPr>
      <w:rFonts w:cs="Symbol"/>
    </w:rPr>
  </w:style>
  <w:style w:type="character" w:customStyle="1" w:styleId="ListLabel458">
    <w:name w:val="ListLabel 458"/>
    <w:qFormat/>
    <w:rsid w:val="009B55F5"/>
    <w:rPr>
      <w:rFonts w:cs="Courier New"/>
    </w:rPr>
  </w:style>
  <w:style w:type="character" w:customStyle="1" w:styleId="ListLabel459">
    <w:name w:val="ListLabel 459"/>
    <w:qFormat/>
    <w:rsid w:val="009B55F5"/>
    <w:rPr>
      <w:rFonts w:cs="Wingdings"/>
    </w:rPr>
  </w:style>
  <w:style w:type="character" w:customStyle="1" w:styleId="ListLabel460">
    <w:name w:val="ListLabel 460"/>
    <w:qFormat/>
    <w:rsid w:val="009B55F5"/>
    <w:rPr>
      <w:rFonts w:cs="Wingdings"/>
    </w:rPr>
  </w:style>
  <w:style w:type="character" w:customStyle="1" w:styleId="ListLabel461">
    <w:name w:val="ListLabel 461"/>
    <w:qFormat/>
    <w:rsid w:val="009B55F5"/>
    <w:rPr>
      <w:rFonts w:cs="Courier New"/>
      <w:sz w:val="32"/>
    </w:rPr>
  </w:style>
  <w:style w:type="character" w:customStyle="1" w:styleId="ListLabel462">
    <w:name w:val="ListLabel 462"/>
    <w:qFormat/>
    <w:rsid w:val="009B55F5"/>
    <w:rPr>
      <w:rFonts w:cs="Wingdings"/>
    </w:rPr>
  </w:style>
  <w:style w:type="character" w:customStyle="1" w:styleId="ListLabel463">
    <w:name w:val="ListLabel 463"/>
    <w:qFormat/>
    <w:rsid w:val="009B55F5"/>
    <w:rPr>
      <w:rFonts w:cs="Symbol"/>
    </w:rPr>
  </w:style>
  <w:style w:type="character" w:customStyle="1" w:styleId="ListLabel464">
    <w:name w:val="ListLabel 464"/>
    <w:qFormat/>
    <w:rsid w:val="009B55F5"/>
    <w:rPr>
      <w:rFonts w:cs="Courier New"/>
    </w:rPr>
  </w:style>
  <w:style w:type="character" w:customStyle="1" w:styleId="ListLabel465">
    <w:name w:val="ListLabel 465"/>
    <w:qFormat/>
    <w:rsid w:val="009B55F5"/>
    <w:rPr>
      <w:rFonts w:cs="Wingdings"/>
    </w:rPr>
  </w:style>
  <w:style w:type="character" w:customStyle="1" w:styleId="ListLabel466">
    <w:name w:val="ListLabel 466"/>
    <w:qFormat/>
    <w:rsid w:val="009B55F5"/>
    <w:rPr>
      <w:rFonts w:cs="Symbol"/>
    </w:rPr>
  </w:style>
  <w:style w:type="character" w:customStyle="1" w:styleId="ListLabel467">
    <w:name w:val="ListLabel 467"/>
    <w:qFormat/>
    <w:rsid w:val="009B55F5"/>
    <w:rPr>
      <w:rFonts w:cs="Courier New"/>
    </w:rPr>
  </w:style>
  <w:style w:type="character" w:customStyle="1" w:styleId="ListLabel468">
    <w:name w:val="ListLabel 468"/>
    <w:qFormat/>
    <w:rsid w:val="009B55F5"/>
    <w:rPr>
      <w:rFonts w:cs="Wingdings"/>
    </w:rPr>
  </w:style>
  <w:style w:type="character" w:customStyle="1" w:styleId="ListLabel469">
    <w:name w:val="ListLabel 469"/>
    <w:qFormat/>
    <w:rsid w:val="009B55F5"/>
    <w:rPr>
      <w:rFonts w:cs="Wingdings"/>
    </w:rPr>
  </w:style>
  <w:style w:type="character" w:customStyle="1" w:styleId="ListLabel470">
    <w:name w:val="ListLabel 470"/>
    <w:qFormat/>
    <w:rsid w:val="009B55F5"/>
    <w:rPr>
      <w:rFonts w:cs="Courier New"/>
    </w:rPr>
  </w:style>
  <w:style w:type="character" w:customStyle="1" w:styleId="ListLabel471">
    <w:name w:val="ListLabel 471"/>
    <w:qFormat/>
    <w:rsid w:val="009B55F5"/>
    <w:rPr>
      <w:rFonts w:cs="Wingdings"/>
    </w:rPr>
  </w:style>
  <w:style w:type="character" w:customStyle="1" w:styleId="ListLabel472">
    <w:name w:val="ListLabel 472"/>
    <w:qFormat/>
    <w:rsid w:val="009B55F5"/>
    <w:rPr>
      <w:rFonts w:cs="Symbol"/>
    </w:rPr>
  </w:style>
  <w:style w:type="character" w:customStyle="1" w:styleId="ListLabel473">
    <w:name w:val="ListLabel 473"/>
    <w:qFormat/>
    <w:rsid w:val="009B55F5"/>
    <w:rPr>
      <w:rFonts w:cs="Courier New"/>
    </w:rPr>
  </w:style>
  <w:style w:type="character" w:customStyle="1" w:styleId="ListLabel474">
    <w:name w:val="ListLabel 474"/>
    <w:qFormat/>
    <w:rsid w:val="009B55F5"/>
    <w:rPr>
      <w:rFonts w:cs="Wingdings"/>
    </w:rPr>
  </w:style>
  <w:style w:type="character" w:customStyle="1" w:styleId="ListLabel475">
    <w:name w:val="ListLabel 475"/>
    <w:qFormat/>
    <w:rsid w:val="009B55F5"/>
    <w:rPr>
      <w:rFonts w:cs="Symbol"/>
    </w:rPr>
  </w:style>
  <w:style w:type="character" w:customStyle="1" w:styleId="ListLabel476">
    <w:name w:val="ListLabel 476"/>
    <w:qFormat/>
    <w:rsid w:val="009B55F5"/>
    <w:rPr>
      <w:rFonts w:cs="Courier New"/>
    </w:rPr>
  </w:style>
  <w:style w:type="character" w:customStyle="1" w:styleId="ListLabel477">
    <w:name w:val="ListLabel 477"/>
    <w:qFormat/>
    <w:rsid w:val="009B55F5"/>
    <w:rPr>
      <w:rFonts w:cs="Wingdings"/>
    </w:rPr>
  </w:style>
  <w:style w:type="character" w:customStyle="1" w:styleId="ListLabel478">
    <w:name w:val="ListLabel 478"/>
    <w:qFormat/>
    <w:rsid w:val="009B55F5"/>
    <w:rPr>
      <w:rFonts w:cs="Wingdings"/>
    </w:rPr>
  </w:style>
  <w:style w:type="character" w:customStyle="1" w:styleId="ListLabel479">
    <w:name w:val="ListLabel 479"/>
    <w:qFormat/>
    <w:rsid w:val="009B55F5"/>
    <w:rPr>
      <w:rFonts w:cs="Courier New"/>
      <w:sz w:val="32"/>
    </w:rPr>
  </w:style>
  <w:style w:type="character" w:customStyle="1" w:styleId="ListLabel480">
    <w:name w:val="ListLabel 480"/>
    <w:qFormat/>
    <w:rsid w:val="009B55F5"/>
    <w:rPr>
      <w:rFonts w:cs="Wingdings"/>
    </w:rPr>
  </w:style>
  <w:style w:type="character" w:customStyle="1" w:styleId="ListLabel481">
    <w:name w:val="ListLabel 481"/>
    <w:qFormat/>
    <w:rsid w:val="009B55F5"/>
    <w:rPr>
      <w:rFonts w:cs="Symbol"/>
    </w:rPr>
  </w:style>
  <w:style w:type="character" w:customStyle="1" w:styleId="ListLabel482">
    <w:name w:val="ListLabel 482"/>
    <w:qFormat/>
    <w:rsid w:val="009B55F5"/>
    <w:rPr>
      <w:rFonts w:cs="Courier New"/>
    </w:rPr>
  </w:style>
  <w:style w:type="character" w:customStyle="1" w:styleId="ListLabel483">
    <w:name w:val="ListLabel 483"/>
    <w:qFormat/>
    <w:rsid w:val="009B55F5"/>
    <w:rPr>
      <w:rFonts w:cs="Wingdings"/>
    </w:rPr>
  </w:style>
  <w:style w:type="character" w:customStyle="1" w:styleId="ListLabel484">
    <w:name w:val="ListLabel 484"/>
    <w:qFormat/>
    <w:rsid w:val="009B55F5"/>
    <w:rPr>
      <w:rFonts w:cs="Symbol"/>
    </w:rPr>
  </w:style>
  <w:style w:type="character" w:customStyle="1" w:styleId="ListLabel485">
    <w:name w:val="ListLabel 485"/>
    <w:qFormat/>
    <w:rsid w:val="009B55F5"/>
    <w:rPr>
      <w:rFonts w:cs="Courier New"/>
    </w:rPr>
  </w:style>
  <w:style w:type="character" w:customStyle="1" w:styleId="ListLabel486">
    <w:name w:val="ListLabel 486"/>
    <w:qFormat/>
    <w:rsid w:val="009B55F5"/>
    <w:rPr>
      <w:rFonts w:cs="Wingdings"/>
    </w:rPr>
  </w:style>
  <w:style w:type="character" w:customStyle="1" w:styleId="ListLabel487">
    <w:name w:val="ListLabel 487"/>
    <w:qFormat/>
    <w:rsid w:val="009B55F5"/>
    <w:rPr>
      <w:rFonts w:cs="Symbol"/>
    </w:rPr>
  </w:style>
  <w:style w:type="character" w:customStyle="1" w:styleId="ListLabel488">
    <w:name w:val="ListLabel 488"/>
    <w:qFormat/>
    <w:rsid w:val="009B55F5"/>
    <w:rPr>
      <w:rFonts w:cs="Courier New"/>
      <w:sz w:val="32"/>
    </w:rPr>
  </w:style>
  <w:style w:type="character" w:customStyle="1" w:styleId="ListLabel489">
    <w:name w:val="ListLabel 489"/>
    <w:qFormat/>
    <w:rsid w:val="009B55F5"/>
    <w:rPr>
      <w:rFonts w:cs="Wingdings"/>
    </w:rPr>
  </w:style>
  <w:style w:type="character" w:customStyle="1" w:styleId="ListLabel490">
    <w:name w:val="ListLabel 490"/>
    <w:qFormat/>
    <w:rsid w:val="009B55F5"/>
    <w:rPr>
      <w:rFonts w:cs="Symbol"/>
    </w:rPr>
  </w:style>
  <w:style w:type="character" w:customStyle="1" w:styleId="ListLabel491">
    <w:name w:val="ListLabel 491"/>
    <w:qFormat/>
    <w:rsid w:val="009B55F5"/>
    <w:rPr>
      <w:rFonts w:cs="Courier New"/>
    </w:rPr>
  </w:style>
  <w:style w:type="character" w:customStyle="1" w:styleId="ListLabel492">
    <w:name w:val="ListLabel 492"/>
    <w:qFormat/>
    <w:rsid w:val="009B55F5"/>
    <w:rPr>
      <w:rFonts w:cs="Wingdings"/>
    </w:rPr>
  </w:style>
  <w:style w:type="character" w:customStyle="1" w:styleId="ListLabel493">
    <w:name w:val="ListLabel 493"/>
    <w:qFormat/>
    <w:rsid w:val="009B55F5"/>
    <w:rPr>
      <w:rFonts w:cs="Symbol"/>
    </w:rPr>
  </w:style>
  <w:style w:type="character" w:customStyle="1" w:styleId="ListLabel494">
    <w:name w:val="ListLabel 494"/>
    <w:qFormat/>
    <w:rsid w:val="009B55F5"/>
    <w:rPr>
      <w:rFonts w:cs="Courier New"/>
    </w:rPr>
  </w:style>
  <w:style w:type="character" w:customStyle="1" w:styleId="ListLabel495">
    <w:name w:val="ListLabel 495"/>
    <w:qFormat/>
    <w:rsid w:val="009B55F5"/>
    <w:rPr>
      <w:rFonts w:cs="Wingdings"/>
    </w:rPr>
  </w:style>
  <w:style w:type="character" w:customStyle="1" w:styleId="ListLabel496">
    <w:name w:val="ListLabel 496"/>
    <w:qFormat/>
    <w:rsid w:val="009B55F5"/>
    <w:rPr>
      <w:rFonts w:cs="Wingdings"/>
    </w:rPr>
  </w:style>
  <w:style w:type="character" w:customStyle="1" w:styleId="ListLabel497">
    <w:name w:val="ListLabel 497"/>
    <w:qFormat/>
    <w:rsid w:val="009B55F5"/>
    <w:rPr>
      <w:rFonts w:cs="Courier New"/>
      <w:sz w:val="32"/>
    </w:rPr>
  </w:style>
  <w:style w:type="character" w:customStyle="1" w:styleId="ListLabel498">
    <w:name w:val="ListLabel 498"/>
    <w:qFormat/>
    <w:rsid w:val="009B55F5"/>
    <w:rPr>
      <w:rFonts w:cs="Wingdings"/>
    </w:rPr>
  </w:style>
  <w:style w:type="character" w:customStyle="1" w:styleId="ListLabel499">
    <w:name w:val="ListLabel 499"/>
    <w:qFormat/>
    <w:rsid w:val="009B55F5"/>
    <w:rPr>
      <w:rFonts w:cs="Symbol"/>
    </w:rPr>
  </w:style>
  <w:style w:type="character" w:customStyle="1" w:styleId="ListLabel500">
    <w:name w:val="ListLabel 500"/>
    <w:qFormat/>
    <w:rsid w:val="009B55F5"/>
    <w:rPr>
      <w:rFonts w:cs="Courier New"/>
    </w:rPr>
  </w:style>
  <w:style w:type="character" w:customStyle="1" w:styleId="ListLabel501">
    <w:name w:val="ListLabel 501"/>
    <w:qFormat/>
    <w:rsid w:val="009B55F5"/>
    <w:rPr>
      <w:rFonts w:cs="Wingdings"/>
    </w:rPr>
  </w:style>
  <w:style w:type="character" w:customStyle="1" w:styleId="ListLabel502">
    <w:name w:val="ListLabel 502"/>
    <w:qFormat/>
    <w:rsid w:val="009B55F5"/>
    <w:rPr>
      <w:rFonts w:cs="Symbol"/>
    </w:rPr>
  </w:style>
  <w:style w:type="character" w:customStyle="1" w:styleId="ListLabel503">
    <w:name w:val="ListLabel 503"/>
    <w:qFormat/>
    <w:rsid w:val="009B55F5"/>
    <w:rPr>
      <w:rFonts w:cs="Courier New"/>
    </w:rPr>
  </w:style>
  <w:style w:type="character" w:customStyle="1" w:styleId="ListLabel504">
    <w:name w:val="ListLabel 504"/>
    <w:qFormat/>
    <w:rsid w:val="009B55F5"/>
    <w:rPr>
      <w:rFonts w:cs="Wingdings"/>
    </w:rPr>
  </w:style>
  <w:style w:type="character" w:customStyle="1" w:styleId="ListLabel505">
    <w:name w:val="ListLabel 505"/>
    <w:qFormat/>
    <w:rsid w:val="009B55F5"/>
    <w:rPr>
      <w:rFonts w:cs="Wingdings"/>
    </w:rPr>
  </w:style>
  <w:style w:type="character" w:customStyle="1" w:styleId="ListLabel506">
    <w:name w:val="ListLabel 506"/>
    <w:qFormat/>
    <w:rsid w:val="009B55F5"/>
    <w:rPr>
      <w:rFonts w:cs="Courier New"/>
    </w:rPr>
  </w:style>
  <w:style w:type="character" w:customStyle="1" w:styleId="ListLabel507">
    <w:name w:val="ListLabel 507"/>
    <w:qFormat/>
    <w:rsid w:val="009B55F5"/>
    <w:rPr>
      <w:rFonts w:cs="Wingdings"/>
    </w:rPr>
  </w:style>
  <w:style w:type="character" w:customStyle="1" w:styleId="ListLabel508">
    <w:name w:val="ListLabel 508"/>
    <w:qFormat/>
    <w:rsid w:val="009B55F5"/>
    <w:rPr>
      <w:rFonts w:cs="Symbol"/>
    </w:rPr>
  </w:style>
  <w:style w:type="character" w:customStyle="1" w:styleId="ListLabel509">
    <w:name w:val="ListLabel 509"/>
    <w:qFormat/>
    <w:rsid w:val="009B55F5"/>
    <w:rPr>
      <w:rFonts w:cs="Courier New"/>
    </w:rPr>
  </w:style>
  <w:style w:type="character" w:customStyle="1" w:styleId="ListLabel510">
    <w:name w:val="ListLabel 510"/>
    <w:qFormat/>
    <w:rsid w:val="009B55F5"/>
    <w:rPr>
      <w:rFonts w:cs="Wingdings"/>
    </w:rPr>
  </w:style>
  <w:style w:type="character" w:customStyle="1" w:styleId="ListLabel511">
    <w:name w:val="ListLabel 511"/>
    <w:qFormat/>
    <w:rsid w:val="009B55F5"/>
    <w:rPr>
      <w:rFonts w:cs="Symbol"/>
    </w:rPr>
  </w:style>
  <w:style w:type="character" w:customStyle="1" w:styleId="ListLabel512">
    <w:name w:val="ListLabel 512"/>
    <w:qFormat/>
    <w:rsid w:val="009B55F5"/>
    <w:rPr>
      <w:rFonts w:cs="Courier New"/>
    </w:rPr>
  </w:style>
  <w:style w:type="character" w:customStyle="1" w:styleId="ListLabel513">
    <w:name w:val="ListLabel 513"/>
    <w:qFormat/>
    <w:rsid w:val="009B55F5"/>
    <w:rPr>
      <w:rFonts w:cs="Wingdings"/>
    </w:rPr>
  </w:style>
  <w:style w:type="character" w:customStyle="1" w:styleId="ListLabel514">
    <w:name w:val="ListLabel 514"/>
    <w:qFormat/>
    <w:rsid w:val="009B55F5"/>
    <w:rPr>
      <w:rFonts w:cs="Wingdings"/>
    </w:rPr>
  </w:style>
  <w:style w:type="character" w:customStyle="1" w:styleId="ListLabel515">
    <w:name w:val="ListLabel 515"/>
    <w:qFormat/>
    <w:rsid w:val="009B55F5"/>
    <w:rPr>
      <w:rFonts w:cs="Courier New"/>
      <w:sz w:val="32"/>
    </w:rPr>
  </w:style>
  <w:style w:type="character" w:customStyle="1" w:styleId="ListLabel516">
    <w:name w:val="ListLabel 516"/>
    <w:qFormat/>
    <w:rsid w:val="009B55F5"/>
    <w:rPr>
      <w:rFonts w:cs="Wingdings"/>
    </w:rPr>
  </w:style>
  <w:style w:type="character" w:customStyle="1" w:styleId="ListLabel517">
    <w:name w:val="ListLabel 517"/>
    <w:qFormat/>
    <w:rsid w:val="009B55F5"/>
    <w:rPr>
      <w:rFonts w:cs="Symbol"/>
    </w:rPr>
  </w:style>
  <w:style w:type="character" w:customStyle="1" w:styleId="ListLabel518">
    <w:name w:val="ListLabel 518"/>
    <w:qFormat/>
    <w:rsid w:val="009B55F5"/>
    <w:rPr>
      <w:rFonts w:cs="Courier New"/>
    </w:rPr>
  </w:style>
  <w:style w:type="character" w:customStyle="1" w:styleId="ListLabel519">
    <w:name w:val="ListLabel 519"/>
    <w:qFormat/>
    <w:rsid w:val="009B55F5"/>
    <w:rPr>
      <w:rFonts w:cs="Wingdings"/>
    </w:rPr>
  </w:style>
  <w:style w:type="character" w:customStyle="1" w:styleId="ListLabel520">
    <w:name w:val="ListLabel 520"/>
    <w:qFormat/>
    <w:rsid w:val="009B55F5"/>
    <w:rPr>
      <w:rFonts w:cs="Symbol"/>
    </w:rPr>
  </w:style>
  <w:style w:type="character" w:customStyle="1" w:styleId="ListLabel521">
    <w:name w:val="ListLabel 521"/>
    <w:qFormat/>
    <w:rsid w:val="009B55F5"/>
    <w:rPr>
      <w:rFonts w:cs="Courier New"/>
    </w:rPr>
  </w:style>
  <w:style w:type="character" w:customStyle="1" w:styleId="ListLabel522">
    <w:name w:val="ListLabel 522"/>
    <w:qFormat/>
    <w:rsid w:val="009B55F5"/>
    <w:rPr>
      <w:rFonts w:cs="Wingdings"/>
    </w:rPr>
  </w:style>
  <w:style w:type="character" w:customStyle="1" w:styleId="ListLabel523">
    <w:name w:val="ListLabel 523"/>
    <w:qFormat/>
    <w:rsid w:val="009B55F5"/>
    <w:rPr>
      <w:rFonts w:cs="Wingdings"/>
    </w:rPr>
  </w:style>
  <w:style w:type="character" w:customStyle="1" w:styleId="ListLabel524">
    <w:name w:val="ListLabel 524"/>
    <w:qFormat/>
    <w:rsid w:val="009B55F5"/>
    <w:rPr>
      <w:rFonts w:cs="Courier New"/>
      <w:sz w:val="32"/>
    </w:rPr>
  </w:style>
  <w:style w:type="character" w:customStyle="1" w:styleId="ListLabel525">
    <w:name w:val="ListLabel 525"/>
    <w:qFormat/>
    <w:rsid w:val="009B55F5"/>
    <w:rPr>
      <w:rFonts w:cs="Wingdings"/>
    </w:rPr>
  </w:style>
  <w:style w:type="character" w:customStyle="1" w:styleId="ListLabel526">
    <w:name w:val="ListLabel 526"/>
    <w:qFormat/>
    <w:rsid w:val="009B55F5"/>
    <w:rPr>
      <w:rFonts w:cs="Symbol"/>
    </w:rPr>
  </w:style>
  <w:style w:type="character" w:customStyle="1" w:styleId="ListLabel527">
    <w:name w:val="ListLabel 527"/>
    <w:qFormat/>
    <w:rsid w:val="009B55F5"/>
    <w:rPr>
      <w:rFonts w:cs="Courier New"/>
    </w:rPr>
  </w:style>
  <w:style w:type="character" w:customStyle="1" w:styleId="ListLabel528">
    <w:name w:val="ListLabel 528"/>
    <w:qFormat/>
    <w:rsid w:val="009B55F5"/>
    <w:rPr>
      <w:rFonts w:cs="Wingdings"/>
    </w:rPr>
  </w:style>
  <w:style w:type="character" w:customStyle="1" w:styleId="ListLabel529">
    <w:name w:val="ListLabel 529"/>
    <w:qFormat/>
    <w:rsid w:val="009B55F5"/>
    <w:rPr>
      <w:rFonts w:cs="Symbol"/>
    </w:rPr>
  </w:style>
  <w:style w:type="character" w:customStyle="1" w:styleId="ListLabel530">
    <w:name w:val="ListLabel 530"/>
    <w:qFormat/>
    <w:rsid w:val="009B55F5"/>
    <w:rPr>
      <w:rFonts w:cs="Courier New"/>
    </w:rPr>
  </w:style>
  <w:style w:type="character" w:customStyle="1" w:styleId="ListLabel531">
    <w:name w:val="ListLabel 531"/>
    <w:qFormat/>
    <w:rsid w:val="009B55F5"/>
    <w:rPr>
      <w:rFonts w:cs="Wingdings"/>
    </w:rPr>
  </w:style>
  <w:style w:type="character" w:customStyle="1" w:styleId="ListLabel532">
    <w:name w:val="ListLabel 532"/>
    <w:qFormat/>
    <w:rsid w:val="009B55F5"/>
    <w:rPr>
      <w:rFonts w:cs="Wingdings"/>
    </w:rPr>
  </w:style>
  <w:style w:type="character" w:customStyle="1" w:styleId="ListLabel533">
    <w:name w:val="ListLabel 533"/>
    <w:qFormat/>
    <w:rsid w:val="009B55F5"/>
    <w:rPr>
      <w:rFonts w:cs="Courier New"/>
      <w:b/>
      <w:sz w:val="32"/>
    </w:rPr>
  </w:style>
  <w:style w:type="character" w:customStyle="1" w:styleId="ListLabel534">
    <w:name w:val="ListLabel 534"/>
    <w:qFormat/>
    <w:rsid w:val="009B55F5"/>
    <w:rPr>
      <w:rFonts w:cs="Wingdings"/>
    </w:rPr>
  </w:style>
  <w:style w:type="character" w:customStyle="1" w:styleId="ListLabel535">
    <w:name w:val="ListLabel 535"/>
    <w:qFormat/>
    <w:rsid w:val="009B55F5"/>
    <w:rPr>
      <w:rFonts w:cs="Symbol"/>
    </w:rPr>
  </w:style>
  <w:style w:type="character" w:customStyle="1" w:styleId="ListLabel536">
    <w:name w:val="ListLabel 536"/>
    <w:qFormat/>
    <w:rsid w:val="009B55F5"/>
    <w:rPr>
      <w:rFonts w:cs="Courier New"/>
    </w:rPr>
  </w:style>
  <w:style w:type="character" w:customStyle="1" w:styleId="ListLabel537">
    <w:name w:val="ListLabel 537"/>
    <w:qFormat/>
    <w:rsid w:val="009B55F5"/>
    <w:rPr>
      <w:rFonts w:cs="Wingdings"/>
    </w:rPr>
  </w:style>
  <w:style w:type="character" w:customStyle="1" w:styleId="ListLabel538">
    <w:name w:val="ListLabel 538"/>
    <w:qFormat/>
    <w:rsid w:val="009B55F5"/>
    <w:rPr>
      <w:rFonts w:cs="Symbol"/>
    </w:rPr>
  </w:style>
  <w:style w:type="character" w:customStyle="1" w:styleId="ListLabel539">
    <w:name w:val="ListLabel 539"/>
    <w:qFormat/>
    <w:rsid w:val="009B55F5"/>
    <w:rPr>
      <w:rFonts w:cs="Courier New"/>
    </w:rPr>
  </w:style>
  <w:style w:type="character" w:customStyle="1" w:styleId="ListLabel540">
    <w:name w:val="ListLabel 540"/>
    <w:qFormat/>
    <w:rsid w:val="009B55F5"/>
    <w:rPr>
      <w:rFonts w:cs="Wingdings"/>
    </w:rPr>
  </w:style>
  <w:style w:type="character" w:customStyle="1" w:styleId="ListLabel541">
    <w:name w:val="ListLabel 541"/>
    <w:qFormat/>
    <w:rsid w:val="009B55F5"/>
    <w:rPr>
      <w:rFonts w:cs="Wingdings"/>
    </w:rPr>
  </w:style>
  <w:style w:type="character" w:customStyle="1" w:styleId="ListLabel542">
    <w:name w:val="ListLabel 542"/>
    <w:qFormat/>
    <w:rsid w:val="009B55F5"/>
    <w:rPr>
      <w:rFonts w:cs="Courier New"/>
      <w:sz w:val="32"/>
    </w:rPr>
  </w:style>
  <w:style w:type="character" w:customStyle="1" w:styleId="ListLabel543">
    <w:name w:val="ListLabel 543"/>
    <w:qFormat/>
    <w:rsid w:val="009B55F5"/>
    <w:rPr>
      <w:rFonts w:cs="Wingdings"/>
    </w:rPr>
  </w:style>
  <w:style w:type="character" w:customStyle="1" w:styleId="ListLabel544">
    <w:name w:val="ListLabel 544"/>
    <w:qFormat/>
    <w:rsid w:val="009B55F5"/>
    <w:rPr>
      <w:rFonts w:cs="Symbol"/>
    </w:rPr>
  </w:style>
  <w:style w:type="character" w:customStyle="1" w:styleId="ListLabel545">
    <w:name w:val="ListLabel 545"/>
    <w:qFormat/>
    <w:rsid w:val="009B55F5"/>
    <w:rPr>
      <w:rFonts w:cs="Courier New"/>
    </w:rPr>
  </w:style>
  <w:style w:type="character" w:customStyle="1" w:styleId="ListLabel546">
    <w:name w:val="ListLabel 546"/>
    <w:qFormat/>
    <w:rsid w:val="009B55F5"/>
    <w:rPr>
      <w:rFonts w:cs="Wingdings"/>
    </w:rPr>
  </w:style>
  <w:style w:type="character" w:customStyle="1" w:styleId="ListLabel547">
    <w:name w:val="ListLabel 547"/>
    <w:qFormat/>
    <w:rsid w:val="009B55F5"/>
    <w:rPr>
      <w:rFonts w:cs="Symbol"/>
    </w:rPr>
  </w:style>
  <w:style w:type="character" w:customStyle="1" w:styleId="ListLabel548">
    <w:name w:val="ListLabel 548"/>
    <w:qFormat/>
    <w:rsid w:val="009B55F5"/>
    <w:rPr>
      <w:rFonts w:cs="Courier New"/>
    </w:rPr>
  </w:style>
  <w:style w:type="character" w:customStyle="1" w:styleId="ListLabel549">
    <w:name w:val="ListLabel 549"/>
    <w:qFormat/>
    <w:rsid w:val="009B55F5"/>
    <w:rPr>
      <w:rFonts w:cs="Wingdings"/>
    </w:rPr>
  </w:style>
  <w:style w:type="character" w:customStyle="1" w:styleId="ListLabel550">
    <w:name w:val="ListLabel 550"/>
    <w:qFormat/>
    <w:rsid w:val="009B55F5"/>
    <w:rPr>
      <w:rFonts w:cs="Wingdings"/>
    </w:rPr>
  </w:style>
  <w:style w:type="character" w:customStyle="1" w:styleId="ListLabel551">
    <w:name w:val="ListLabel 551"/>
    <w:qFormat/>
    <w:rsid w:val="009B55F5"/>
    <w:rPr>
      <w:rFonts w:cs="Courier New"/>
      <w:sz w:val="32"/>
    </w:rPr>
  </w:style>
  <w:style w:type="character" w:customStyle="1" w:styleId="ListLabel552">
    <w:name w:val="ListLabel 552"/>
    <w:qFormat/>
    <w:rsid w:val="009B55F5"/>
    <w:rPr>
      <w:rFonts w:cs="Wingdings"/>
    </w:rPr>
  </w:style>
  <w:style w:type="character" w:customStyle="1" w:styleId="ListLabel553">
    <w:name w:val="ListLabel 553"/>
    <w:qFormat/>
    <w:rsid w:val="009B55F5"/>
    <w:rPr>
      <w:rFonts w:cs="Symbol"/>
    </w:rPr>
  </w:style>
  <w:style w:type="character" w:customStyle="1" w:styleId="ListLabel554">
    <w:name w:val="ListLabel 554"/>
    <w:qFormat/>
    <w:rsid w:val="009B55F5"/>
    <w:rPr>
      <w:rFonts w:cs="Courier New"/>
    </w:rPr>
  </w:style>
  <w:style w:type="character" w:customStyle="1" w:styleId="ListLabel555">
    <w:name w:val="ListLabel 555"/>
    <w:qFormat/>
    <w:rsid w:val="009B55F5"/>
    <w:rPr>
      <w:rFonts w:cs="Wingdings"/>
    </w:rPr>
  </w:style>
  <w:style w:type="character" w:customStyle="1" w:styleId="ListLabel556">
    <w:name w:val="ListLabel 556"/>
    <w:qFormat/>
    <w:rsid w:val="009B55F5"/>
    <w:rPr>
      <w:rFonts w:cs="Symbol"/>
    </w:rPr>
  </w:style>
  <w:style w:type="character" w:customStyle="1" w:styleId="ListLabel557">
    <w:name w:val="ListLabel 557"/>
    <w:qFormat/>
    <w:rsid w:val="009B55F5"/>
    <w:rPr>
      <w:rFonts w:cs="Courier New"/>
    </w:rPr>
  </w:style>
  <w:style w:type="character" w:customStyle="1" w:styleId="ListLabel558">
    <w:name w:val="ListLabel 558"/>
    <w:qFormat/>
    <w:rsid w:val="009B55F5"/>
    <w:rPr>
      <w:rFonts w:cs="Wingdings"/>
    </w:rPr>
  </w:style>
  <w:style w:type="character" w:customStyle="1" w:styleId="ListLabel559">
    <w:name w:val="ListLabel 559"/>
    <w:qFormat/>
    <w:rsid w:val="009B55F5"/>
    <w:rPr>
      <w:rFonts w:cs="Symbol"/>
    </w:rPr>
  </w:style>
  <w:style w:type="character" w:customStyle="1" w:styleId="ListLabel560">
    <w:name w:val="ListLabel 560"/>
    <w:qFormat/>
    <w:rsid w:val="009B55F5"/>
    <w:rPr>
      <w:rFonts w:cs="Courier New"/>
      <w:sz w:val="32"/>
    </w:rPr>
  </w:style>
  <w:style w:type="character" w:customStyle="1" w:styleId="ListLabel561">
    <w:name w:val="ListLabel 561"/>
    <w:qFormat/>
    <w:rsid w:val="009B55F5"/>
    <w:rPr>
      <w:rFonts w:cs="Wingdings"/>
    </w:rPr>
  </w:style>
  <w:style w:type="character" w:customStyle="1" w:styleId="ListLabel562">
    <w:name w:val="ListLabel 562"/>
    <w:qFormat/>
    <w:rsid w:val="009B55F5"/>
    <w:rPr>
      <w:rFonts w:cs="Symbol"/>
    </w:rPr>
  </w:style>
  <w:style w:type="character" w:customStyle="1" w:styleId="ListLabel563">
    <w:name w:val="ListLabel 563"/>
    <w:qFormat/>
    <w:rsid w:val="009B55F5"/>
    <w:rPr>
      <w:rFonts w:cs="Courier New"/>
    </w:rPr>
  </w:style>
  <w:style w:type="character" w:customStyle="1" w:styleId="ListLabel564">
    <w:name w:val="ListLabel 564"/>
    <w:qFormat/>
    <w:rsid w:val="009B55F5"/>
    <w:rPr>
      <w:rFonts w:cs="Wingdings"/>
    </w:rPr>
  </w:style>
  <w:style w:type="character" w:customStyle="1" w:styleId="ListLabel565">
    <w:name w:val="ListLabel 565"/>
    <w:qFormat/>
    <w:rsid w:val="009B55F5"/>
    <w:rPr>
      <w:rFonts w:cs="Symbol"/>
    </w:rPr>
  </w:style>
  <w:style w:type="character" w:customStyle="1" w:styleId="ListLabel566">
    <w:name w:val="ListLabel 566"/>
    <w:qFormat/>
    <w:rsid w:val="009B55F5"/>
    <w:rPr>
      <w:rFonts w:cs="Courier New"/>
    </w:rPr>
  </w:style>
  <w:style w:type="character" w:customStyle="1" w:styleId="ListLabel567">
    <w:name w:val="ListLabel 567"/>
    <w:qFormat/>
    <w:rsid w:val="009B55F5"/>
    <w:rPr>
      <w:rFonts w:cs="Wingdings"/>
    </w:rPr>
  </w:style>
  <w:style w:type="character" w:customStyle="1" w:styleId="ListLabel568">
    <w:name w:val="ListLabel 568"/>
    <w:qFormat/>
    <w:rsid w:val="009B55F5"/>
    <w:rPr>
      <w:rFonts w:cs="Symbol"/>
    </w:rPr>
  </w:style>
  <w:style w:type="character" w:customStyle="1" w:styleId="ListLabel569">
    <w:name w:val="ListLabel 569"/>
    <w:qFormat/>
    <w:rsid w:val="009B55F5"/>
    <w:rPr>
      <w:rFonts w:cs="Courier New"/>
      <w:sz w:val="32"/>
    </w:rPr>
  </w:style>
  <w:style w:type="character" w:customStyle="1" w:styleId="ListLabel570">
    <w:name w:val="ListLabel 570"/>
    <w:qFormat/>
    <w:rsid w:val="009B55F5"/>
    <w:rPr>
      <w:rFonts w:cs="Wingdings"/>
    </w:rPr>
  </w:style>
  <w:style w:type="character" w:customStyle="1" w:styleId="ListLabel571">
    <w:name w:val="ListLabel 571"/>
    <w:qFormat/>
    <w:rsid w:val="009B55F5"/>
    <w:rPr>
      <w:rFonts w:cs="Symbol"/>
    </w:rPr>
  </w:style>
  <w:style w:type="character" w:customStyle="1" w:styleId="ListLabel572">
    <w:name w:val="ListLabel 572"/>
    <w:qFormat/>
    <w:rsid w:val="009B55F5"/>
    <w:rPr>
      <w:rFonts w:cs="Courier New"/>
    </w:rPr>
  </w:style>
  <w:style w:type="character" w:customStyle="1" w:styleId="ListLabel573">
    <w:name w:val="ListLabel 573"/>
    <w:qFormat/>
    <w:rsid w:val="009B55F5"/>
    <w:rPr>
      <w:rFonts w:cs="Wingdings"/>
    </w:rPr>
  </w:style>
  <w:style w:type="character" w:customStyle="1" w:styleId="ListLabel574">
    <w:name w:val="ListLabel 574"/>
    <w:qFormat/>
    <w:rsid w:val="009B55F5"/>
    <w:rPr>
      <w:rFonts w:cs="Symbol"/>
    </w:rPr>
  </w:style>
  <w:style w:type="character" w:customStyle="1" w:styleId="ListLabel575">
    <w:name w:val="ListLabel 575"/>
    <w:qFormat/>
    <w:rsid w:val="009B55F5"/>
    <w:rPr>
      <w:rFonts w:cs="Courier New"/>
    </w:rPr>
  </w:style>
  <w:style w:type="character" w:customStyle="1" w:styleId="ListLabel576">
    <w:name w:val="ListLabel 576"/>
    <w:qFormat/>
    <w:rsid w:val="009B55F5"/>
    <w:rPr>
      <w:rFonts w:cs="Wingdings"/>
    </w:rPr>
  </w:style>
  <w:style w:type="character" w:customStyle="1" w:styleId="ListLabel577">
    <w:name w:val="ListLabel 577"/>
    <w:qFormat/>
    <w:rsid w:val="009B55F5"/>
    <w:rPr>
      <w:rFonts w:cs="Symbol"/>
    </w:rPr>
  </w:style>
  <w:style w:type="character" w:customStyle="1" w:styleId="ListLabel578">
    <w:name w:val="ListLabel 578"/>
    <w:qFormat/>
    <w:rsid w:val="009B55F5"/>
    <w:rPr>
      <w:rFonts w:cs="Courier New"/>
      <w:sz w:val="32"/>
    </w:rPr>
  </w:style>
  <w:style w:type="character" w:customStyle="1" w:styleId="ListLabel579">
    <w:name w:val="ListLabel 579"/>
    <w:qFormat/>
    <w:rsid w:val="009B55F5"/>
    <w:rPr>
      <w:rFonts w:cs="Wingdings"/>
    </w:rPr>
  </w:style>
  <w:style w:type="character" w:customStyle="1" w:styleId="ListLabel580">
    <w:name w:val="ListLabel 580"/>
    <w:qFormat/>
    <w:rsid w:val="009B55F5"/>
    <w:rPr>
      <w:rFonts w:cs="Symbol"/>
    </w:rPr>
  </w:style>
  <w:style w:type="character" w:customStyle="1" w:styleId="ListLabel581">
    <w:name w:val="ListLabel 581"/>
    <w:qFormat/>
    <w:rsid w:val="009B55F5"/>
    <w:rPr>
      <w:rFonts w:cs="Courier New"/>
    </w:rPr>
  </w:style>
  <w:style w:type="character" w:customStyle="1" w:styleId="ListLabel582">
    <w:name w:val="ListLabel 582"/>
    <w:qFormat/>
    <w:rsid w:val="009B55F5"/>
    <w:rPr>
      <w:rFonts w:cs="Wingdings"/>
    </w:rPr>
  </w:style>
  <w:style w:type="character" w:customStyle="1" w:styleId="ListLabel583">
    <w:name w:val="ListLabel 583"/>
    <w:qFormat/>
    <w:rsid w:val="009B55F5"/>
    <w:rPr>
      <w:rFonts w:cs="Symbol"/>
    </w:rPr>
  </w:style>
  <w:style w:type="character" w:customStyle="1" w:styleId="ListLabel584">
    <w:name w:val="ListLabel 584"/>
    <w:qFormat/>
    <w:rsid w:val="009B55F5"/>
    <w:rPr>
      <w:rFonts w:cs="Courier New"/>
    </w:rPr>
  </w:style>
  <w:style w:type="character" w:customStyle="1" w:styleId="ListLabel585">
    <w:name w:val="ListLabel 585"/>
    <w:qFormat/>
    <w:rsid w:val="009B55F5"/>
    <w:rPr>
      <w:rFonts w:cs="Wingdings"/>
    </w:rPr>
  </w:style>
  <w:style w:type="character" w:customStyle="1" w:styleId="ListLabel586">
    <w:name w:val="ListLabel 586"/>
    <w:qFormat/>
    <w:rsid w:val="009B55F5"/>
    <w:rPr>
      <w:rFonts w:cs="Symbol"/>
    </w:rPr>
  </w:style>
  <w:style w:type="character" w:customStyle="1" w:styleId="ListLabel587">
    <w:name w:val="ListLabel 587"/>
    <w:qFormat/>
    <w:rsid w:val="009B55F5"/>
    <w:rPr>
      <w:rFonts w:cs="Courier New"/>
      <w:sz w:val="32"/>
    </w:rPr>
  </w:style>
  <w:style w:type="character" w:customStyle="1" w:styleId="ListLabel588">
    <w:name w:val="ListLabel 588"/>
    <w:qFormat/>
    <w:rsid w:val="009B55F5"/>
    <w:rPr>
      <w:rFonts w:cs="Wingdings"/>
    </w:rPr>
  </w:style>
  <w:style w:type="character" w:customStyle="1" w:styleId="ListLabel589">
    <w:name w:val="ListLabel 589"/>
    <w:qFormat/>
    <w:rsid w:val="009B55F5"/>
    <w:rPr>
      <w:rFonts w:cs="Symbol"/>
    </w:rPr>
  </w:style>
  <w:style w:type="character" w:customStyle="1" w:styleId="ListLabel590">
    <w:name w:val="ListLabel 590"/>
    <w:qFormat/>
    <w:rsid w:val="009B55F5"/>
    <w:rPr>
      <w:rFonts w:cs="Courier New"/>
      <w:sz w:val="32"/>
    </w:rPr>
  </w:style>
  <w:style w:type="character" w:customStyle="1" w:styleId="ListLabel591">
    <w:name w:val="ListLabel 591"/>
    <w:qFormat/>
    <w:rsid w:val="009B55F5"/>
    <w:rPr>
      <w:rFonts w:cs="Wingdings"/>
    </w:rPr>
  </w:style>
  <w:style w:type="character" w:customStyle="1" w:styleId="ListLabel592">
    <w:name w:val="ListLabel 592"/>
    <w:qFormat/>
    <w:rsid w:val="009B55F5"/>
    <w:rPr>
      <w:rFonts w:cs="Symbol"/>
    </w:rPr>
  </w:style>
  <w:style w:type="character" w:customStyle="1" w:styleId="ListLabel593">
    <w:name w:val="ListLabel 593"/>
    <w:qFormat/>
    <w:rsid w:val="009B55F5"/>
    <w:rPr>
      <w:rFonts w:cs="Courier New"/>
    </w:rPr>
  </w:style>
  <w:style w:type="character" w:customStyle="1" w:styleId="ListLabel594">
    <w:name w:val="ListLabel 594"/>
    <w:qFormat/>
    <w:rsid w:val="009B55F5"/>
    <w:rPr>
      <w:rFonts w:cs="Wingdings"/>
    </w:rPr>
  </w:style>
  <w:style w:type="character" w:customStyle="1" w:styleId="ListLabel595">
    <w:name w:val="ListLabel 595"/>
    <w:qFormat/>
    <w:rsid w:val="009B55F5"/>
    <w:rPr>
      <w:rFonts w:cs="Symbol"/>
    </w:rPr>
  </w:style>
  <w:style w:type="character" w:customStyle="1" w:styleId="ListLabel596">
    <w:name w:val="ListLabel 596"/>
    <w:qFormat/>
    <w:rsid w:val="009B55F5"/>
    <w:rPr>
      <w:rFonts w:cs="Courier New"/>
      <w:sz w:val="32"/>
    </w:rPr>
  </w:style>
  <w:style w:type="character" w:customStyle="1" w:styleId="ListLabel597">
    <w:name w:val="ListLabel 597"/>
    <w:qFormat/>
    <w:rsid w:val="009B55F5"/>
    <w:rPr>
      <w:rFonts w:cs="Wingdings"/>
    </w:rPr>
  </w:style>
  <w:style w:type="character" w:customStyle="1" w:styleId="ListLabel598">
    <w:name w:val="ListLabel 598"/>
    <w:qFormat/>
    <w:rsid w:val="009B55F5"/>
    <w:rPr>
      <w:rFonts w:cs="Symbol"/>
    </w:rPr>
  </w:style>
  <w:style w:type="character" w:customStyle="1" w:styleId="ListLabel599">
    <w:name w:val="ListLabel 599"/>
    <w:qFormat/>
    <w:rsid w:val="009B55F5"/>
    <w:rPr>
      <w:rFonts w:cs="Courier New"/>
    </w:rPr>
  </w:style>
  <w:style w:type="character" w:customStyle="1" w:styleId="ListLabel600">
    <w:name w:val="ListLabel 600"/>
    <w:qFormat/>
    <w:rsid w:val="009B55F5"/>
    <w:rPr>
      <w:rFonts w:cs="Wingdings"/>
    </w:rPr>
  </w:style>
  <w:style w:type="character" w:customStyle="1" w:styleId="ListLabel601">
    <w:name w:val="ListLabel 601"/>
    <w:qFormat/>
    <w:rsid w:val="009B55F5"/>
    <w:rPr>
      <w:rFonts w:cs="Symbol"/>
    </w:rPr>
  </w:style>
  <w:style w:type="character" w:customStyle="1" w:styleId="ListLabel602">
    <w:name w:val="ListLabel 602"/>
    <w:qFormat/>
    <w:rsid w:val="009B55F5"/>
    <w:rPr>
      <w:rFonts w:cs="Courier New"/>
    </w:rPr>
  </w:style>
  <w:style w:type="character" w:customStyle="1" w:styleId="ListLabel603">
    <w:name w:val="ListLabel 603"/>
    <w:qFormat/>
    <w:rsid w:val="009B55F5"/>
    <w:rPr>
      <w:rFonts w:cs="Wingdings"/>
    </w:rPr>
  </w:style>
  <w:style w:type="character" w:customStyle="1" w:styleId="ListLabel604">
    <w:name w:val="ListLabel 604"/>
    <w:qFormat/>
    <w:rsid w:val="009B55F5"/>
    <w:rPr>
      <w:rFonts w:cs="Wingdings"/>
    </w:rPr>
  </w:style>
  <w:style w:type="character" w:customStyle="1" w:styleId="ListLabel605">
    <w:name w:val="ListLabel 605"/>
    <w:qFormat/>
    <w:rsid w:val="009B55F5"/>
    <w:rPr>
      <w:rFonts w:cs="Courier New"/>
      <w:sz w:val="32"/>
    </w:rPr>
  </w:style>
  <w:style w:type="character" w:customStyle="1" w:styleId="ListLabel606">
    <w:name w:val="ListLabel 606"/>
    <w:qFormat/>
    <w:rsid w:val="009B55F5"/>
    <w:rPr>
      <w:rFonts w:cs="Wingdings"/>
    </w:rPr>
  </w:style>
  <w:style w:type="character" w:customStyle="1" w:styleId="ListLabel607">
    <w:name w:val="ListLabel 607"/>
    <w:qFormat/>
    <w:rsid w:val="009B55F5"/>
    <w:rPr>
      <w:rFonts w:cs="Symbol"/>
    </w:rPr>
  </w:style>
  <w:style w:type="character" w:customStyle="1" w:styleId="ListLabel608">
    <w:name w:val="ListLabel 608"/>
    <w:qFormat/>
    <w:rsid w:val="009B55F5"/>
    <w:rPr>
      <w:rFonts w:cs="Courier New"/>
    </w:rPr>
  </w:style>
  <w:style w:type="character" w:customStyle="1" w:styleId="ListLabel609">
    <w:name w:val="ListLabel 609"/>
    <w:qFormat/>
    <w:rsid w:val="009B55F5"/>
    <w:rPr>
      <w:rFonts w:cs="Wingdings"/>
    </w:rPr>
  </w:style>
  <w:style w:type="character" w:customStyle="1" w:styleId="ListLabel610">
    <w:name w:val="ListLabel 610"/>
    <w:qFormat/>
    <w:rsid w:val="009B55F5"/>
    <w:rPr>
      <w:rFonts w:cs="Symbol"/>
    </w:rPr>
  </w:style>
  <w:style w:type="character" w:customStyle="1" w:styleId="ListLabel611">
    <w:name w:val="ListLabel 611"/>
    <w:qFormat/>
    <w:rsid w:val="009B55F5"/>
    <w:rPr>
      <w:rFonts w:cs="Courier New"/>
    </w:rPr>
  </w:style>
  <w:style w:type="character" w:customStyle="1" w:styleId="ListLabel612">
    <w:name w:val="ListLabel 612"/>
    <w:qFormat/>
    <w:rsid w:val="009B55F5"/>
    <w:rPr>
      <w:rFonts w:cs="Wingdings"/>
    </w:rPr>
  </w:style>
  <w:style w:type="character" w:customStyle="1" w:styleId="ListLabel613">
    <w:name w:val="ListLabel 613"/>
    <w:qFormat/>
    <w:rsid w:val="009B55F5"/>
    <w:rPr>
      <w:rFonts w:cs="Wingdings"/>
    </w:rPr>
  </w:style>
  <w:style w:type="character" w:customStyle="1" w:styleId="ListLabel614">
    <w:name w:val="ListLabel 614"/>
    <w:qFormat/>
    <w:rsid w:val="009B55F5"/>
    <w:rPr>
      <w:rFonts w:cs="Courier New"/>
    </w:rPr>
  </w:style>
  <w:style w:type="character" w:customStyle="1" w:styleId="ListLabel615">
    <w:name w:val="ListLabel 615"/>
    <w:qFormat/>
    <w:rsid w:val="009B55F5"/>
    <w:rPr>
      <w:rFonts w:cs="Wingdings"/>
    </w:rPr>
  </w:style>
  <w:style w:type="character" w:customStyle="1" w:styleId="ListLabel616">
    <w:name w:val="ListLabel 616"/>
    <w:qFormat/>
    <w:rsid w:val="009B55F5"/>
    <w:rPr>
      <w:rFonts w:cs="Symbol"/>
    </w:rPr>
  </w:style>
  <w:style w:type="character" w:customStyle="1" w:styleId="ListLabel617">
    <w:name w:val="ListLabel 617"/>
    <w:qFormat/>
    <w:rsid w:val="009B55F5"/>
    <w:rPr>
      <w:rFonts w:cs="Courier New"/>
    </w:rPr>
  </w:style>
  <w:style w:type="character" w:customStyle="1" w:styleId="ListLabel618">
    <w:name w:val="ListLabel 618"/>
    <w:qFormat/>
    <w:rsid w:val="009B55F5"/>
    <w:rPr>
      <w:rFonts w:cs="Wingdings"/>
    </w:rPr>
  </w:style>
  <w:style w:type="character" w:customStyle="1" w:styleId="ListLabel619">
    <w:name w:val="ListLabel 619"/>
    <w:qFormat/>
    <w:rsid w:val="009B55F5"/>
    <w:rPr>
      <w:rFonts w:cs="Symbol"/>
    </w:rPr>
  </w:style>
  <w:style w:type="character" w:customStyle="1" w:styleId="ListLabel620">
    <w:name w:val="ListLabel 620"/>
    <w:qFormat/>
    <w:rsid w:val="009B55F5"/>
    <w:rPr>
      <w:rFonts w:cs="Courier New"/>
    </w:rPr>
  </w:style>
  <w:style w:type="character" w:customStyle="1" w:styleId="ListLabel621">
    <w:name w:val="ListLabel 621"/>
    <w:qFormat/>
    <w:rsid w:val="009B55F5"/>
    <w:rPr>
      <w:rFonts w:cs="Wingdings"/>
    </w:rPr>
  </w:style>
  <w:style w:type="character" w:customStyle="1" w:styleId="ListLabel622">
    <w:name w:val="ListLabel 622"/>
    <w:qFormat/>
    <w:rsid w:val="009B55F5"/>
    <w:rPr>
      <w:rFonts w:cs="Wingdings"/>
    </w:rPr>
  </w:style>
  <w:style w:type="character" w:customStyle="1" w:styleId="ListLabel623">
    <w:name w:val="ListLabel 623"/>
    <w:qFormat/>
    <w:rsid w:val="009B55F5"/>
    <w:rPr>
      <w:rFonts w:cs="Courier New"/>
    </w:rPr>
  </w:style>
  <w:style w:type="character" w:customStyle="1" w:styleId="ListLabel624">
    <w:name w:val="ListLabel 624"/>
    <w:qFormat/>
    <w:rsid w:val="009B55F5"/>
    <w:rPr>
      <w:rFonts w:cs="Wingdings"/>
    </w:rPr>
  </w:style>
  <w:style w:type="character" w:customStyle="1" w:styleId="ListLabel625">
    <w:name w:val="ListLabel 625"/>
    <w:qFormat/>
    <w:rsid w:val="009B55F5"/>
    <w:rPr>
      <w:rFonts w:cs="Symbol"/>
    </w:rPr>
  </w:style>
  <w:style w:type="character" w:customStyle="1" w:styleId="ListLabel626">
    <w:name w:val="ListLabel 626"/>
    <w:qFormat/>
    <w:rsid w:val="009B55F5"/>
    <w:rPr>
      <w:rFonts w:cs="Courier New"/>
    </w:rPr>
  </w:style>
  <w:style w:type="character" w:customStyle="1" w:styleId="ListLabel627">
    <w:name w:val="ListLabel 627"/>
    <w:qFormat/>
    <w:rsid w:val="009B55F5"/>
    <w:rPr>
      <w:rFonts w:cs="Wingdings"/>
    </w:rPr>
  </w:style>
  <w:style w:type="character" w:customStyle="1" w:styleId="ListLabel628">
    <w:name w:val="ListLabel 628"/>
    <w:qFormat/>
    <w:rsid w:val="009B55F5"/>
    <w:rPr>
      <w:rFonts w:cs="Symbol"/>
    </w:rPr>
  </w:style>
  <w:style w:type="character" w:customStyle="1" w:styleId="ListLabel629">
    <w:name w:val="ListLabel 629"/>
    <w:qFormat/>
    <w:rsid w:val="009B55F5"/>
    <w:rPr>
      <w:rFonts w:cs="Courier New"/>
    </w:rPr>
  </w:style>
  <w:style w:type="character" w:customStyle="1" w:styleId="ListLabel630">
    <w:name w:val="ListLabel 630"/>
    <w:qFormat/>
    <w:rsid w:val="009B55F5"/>
    <w:rPr>
      <w:rFonts w:cs="Wingdings"/>
    </w:rPr>
  </w:style>
  <w:style w:type="character" w:customStyle="1" w:styleId="ListLabel631">
    <w:name w:val="ListLabel 631"/>
    <w:qFormat/>
    <w:rsid w:val="009B55F5"/>
    <w:rPr>
      <w:rFonts w:cs="Wingdings"/>
    </w:rPr>
  </w:style>
  <w:style w:type="character" w:customStyle="1" w:styleId="ListLabel632">
    <w:name w:val="ListLabel 632"/>
    <w:qFormat/>
    <w:rsid w:val="009B55F5"/>
    <w:rPr>
      <w:rFonts w:cs="Courier New"/>
      <w:sz w:val="32"/>
    </w:rPr>
  </w:style>
  <w:style w:type="character" w:customStyle="1" w:styleId="ListLabel633">
    <w:name w:val="ListLabel 633"/>
    <w:qFormat/>
    <w:rsid w:val="009B55F5"/>
    <w:rPr>
      <w:rFonts w:cs="Wingdings"/>
    </w:rPr>
  </w:style>
  <w:style w:type="character" w:customStyle="1" w:styleId="ListLabel634">
    <w:name w:val="ListLabel 634"/>
    <w:qFormat/>
    <w:rsid w:val="009B55F5"/>
    <w:rPr>
      <w:rFonts w:cs="Symbol"/>
    </w:rPr>
  </w:style>
  <w:style w:type="character" w:customStyle="1" w:styleId="ListLabel635">
    <w:name w:val="ListLabel 635"/>
    <w:qFormat/>
    <w:rsid w:val="009B55F5"/>
    <w:rPr>
      <w:rFonts w:cs="Courier New"/>
    </w:rPr>
  </w:style>
  <w:style w:type="character" w:customStyle="1" w:styleId="ListLabel636">
    <w:name w:val="ListLabel 636"/>
    <w:qFormat/>
    <w:rsid w:val="009B55F5"/>
    <w:rPr>
      <w:rFonts w:cs="Wingdings"/>
    </w:rPr>
  </w:style>
  <w:style w:type="character" w:customStyle="1" w:styleId="ListLabel637">
    <w:name w:val="ListLabel 637"/>
    <w:qFormat/>
    <w:rsid w:val="009B55F5"/>
    <w:rPr>
      <w:rFonts w:cs="Symbol"/>
    </w:rPr>
  </w:style>
  <w:style w:type="character" w:customStyle="1" w:styleId="ListLabel638">
    <w:name w:val="ListLabel 638"/>
    <w:qFormat/>
    <w:rsid w:val="009B55F5"/>
    <w:rPr>
      <w:rFonts w:cs="Courier New"/>
    </w:rPr>
  </w:style>
  <w:style w:type="character" w:customStyle="1" w:styleId="ListLabel639">
    <w:name w:val="ListLabel 639"/>
    <w:qFormat/>
    <w:rsid w:val="009B55F5"/>
    <w:rPr>
      <w:rFonts w:cs="Wingdings"/>
    </w:rPr>
  </w:style>
  <w:style w:type="character" w:customStyle="1" w:styleId="ListLabel640">
    <w:name w:val="ListLabel 640"/>
    <w:qFormat/>
    <w:rsid w:val="009B55F5"/>
    <w:rPr>
      <w:rFonts w:cs="Symbol"/>
    </w:rPr>
  </w:style>
  <w:style w:type="character" w:customStyle="1" w:styleId="ListLabel641">
    <w:name w:val="ListLabel 641"/>
    <w:qFormat/>
    <w:rsid w:val="009B55F5"/>
    <w:rPr>
      <w:rFonts w:cs="Courier New"/>
      <w:sz w:val="32"/>
    </w:rPr>
  </w:style>
  <w:style w:type="character" w:customStyle="1" w:styleId="ListLabel642">
    <w:name w:val="ListLabel 642"/>
    <w:qFormat/>
    <w:rsid w:val="009B55F5"/>
    <w:rPr>
      <w:rFonts w:cs="Wingdings"/>
    </w:rPr>
  </w:style>
  <w:style w:type="character" w:customStyle="1" w:styleId="ListLabel643">
    <w:name w:val="ListLabel 643"/>
    <w:qFormat/>
    <w:rsid w:val="009B55F5"/>
    <w:rPr>
      <w:rFonts w:cs="Symbol"/>
    </w:rPr>
  </w:style>
  <w:style w:type="character" w:customStyle="1" w:styleId="ListLabel644">
    <w:name w:val="ListLabel 644"/>
    <w:qFormat/>
    <w:rsid w:val="009B55F5"/>
    <w:rPr>
      <w:rFonts w:cs="Courier New"/>
    </w:rPr>
  </w:style>
  <w:style w:type="character" w:customStyle="1" w:styleId="ListLabel645">
    <w:name w:val="ListLabel 645"/>
    <w:qFormat/>
    <w:rsid w:val="009B55F5"/>
    <w:rPr>
      <w:rFonts w:cs="Wingdings"/>
    </w:rPr>
  </w:style>
  <w:style w:type="character" w:customStyle="1" w:styleId="ListLabel646">
    <w:name w:val="ListLabel 646"/>
    <w:qFormat/>
    <w:rsid w:val="009B55F5"/>
    <w:rPr>
      <w:rFonts w:cs="Symbol"/>
    </w:rPr>
  </w:style>
  <w:style w:type="character" w:customStyle="1" w:styleId="ListLabel647">
    <w:name w:val="ListLabel 647"/>
    <w:qFormat/>
    <w:rsid w:val="009B55F5"/>
    <w:rPr>
      <w:rFonts w:cs="Courier New"/>
    </w:rPr>
  </w:style>
  <w:style w:type="character" w:customStyle="1" w:styleId="ListLabel648">
    <w:name w:val="ListLabel 648"/>
    <w:qFormat/>
    <w:rsid w:val="009B55F5"/>
    <w:rPr>
      <w:rFonts w:cs="Wingdings"/>
    </w:rPr>
  </w:style>
  <w:style w:type="character" w:customStyle="1" w:styleId="ListLabel649">
    <w:name w:val="ListLabel 649"/>
    <w:qFormat/>
    <w:rsid w:val="009B55F5"/>
    <w:rPr>
      <w:rFonts w:cs="Wingdings"/>
    </w:rPr>
  </w:style>
  <w:style w:type="character" w:customStyle="1" w:styleId="ListLabel650">
    <w:name w:val="ListLabel 650"/>
    <w:qFormat/>
    <w:rsid w:val="009B55F5"/>
    <w:rPr>
      <w:rFonts w:cs="Courier New"/>
    </w:rPr>
  </w:style>
  <w:style w:type="character" w:customStyle="1" w:styleId="ListLabel651">
    <w:name w:val="ListLabel 651"/>
    <w:qFormat/>
    <w:rsid w:val="009B55F5"/>
    <w:rPr>
      <w:rFonts w:cs="Wingdings"/>
    </w:rPr>
  </w:style>
  <w:style w:type="character" w:customStyle="1" w:styleId="ListLabel652">
    <w:name w:val="ListLabel 652"/>
    <w:qFormat/>
    <w:rsid w:val="009B55F5"/>
    <w:rPr>
      <w:rFonts w:cs="Symbol"/>
    </w:rPr>
  </w:style>
  <w:style w:type="character" w:customStyle="1" w:styleId="ListLabel653">
    <w:name w:val="ListLabel 653"/>
    <w:qFormat/>
    <w:rsid w:val="009B55F5"/>
    <w:rPr>
      <w:rFonts w:cs="Courier New"/>
    </w:rPr>
  </w:style>
  <w:style w:type="character" w:customStyle="1" w:styleId="ListLabel654">
    <w:name w:val="ListLabel 654"/>
    <w:qFormat/>
    <w:rsid w:val="009B55F5"/>
    <w:rPr>
      <w:rFonts w:cs="Wingdings"/>
    </w:rPr>
  </w:style>
  <w:style w:type="character" w:customStyle="1" w:styleId="ListLabel655">
    <w:name w:val="ListLabel 655"/>
    <w:qFormat/>
    <w:rsid w:val="009B55F5"/>
    <w:rPr>
      <w:rFonts w:cs="Symbol"/>
    </w:rPr>
  </w:style>
  <w:style w:type="character" w:customStyle="1" w:styleId="ListLabel656">
    <w:name w:val="ListLabel 656"/>
    <w:qFormat/>
    <w:rsid w:val="009B55F5"/>
    <w:rPr>
      <w:rFonts w:cs="Courier New"/>
    </w:rPr>
  </w:style>
  <w:style w:type="character" w:customStyle="1" w:styleId="ListLabel657">
    <w:name w:val="ListLabel 657"/>
    <w:qFormat/>
    <w:rsid w:val="009B55F5"/>
    <w:rPr>
      <w:rFonts w:cs="Wingdings"/>
    </w:rPr>
  </w:style>
  <w:style w:type="character" w:customStyle="1" w:styleId="ListLabel658">
    <w:name w:val="ListLabel 658"/>
    <w:qFormat/>
    <w:rsid w:val="009B55F5"/>
    <w:rPr>
      <w:rFonts w:cs="Courier New"/>
      <w:sz w:val="32"/>
    </w:rPr>
  </w:style>
  <w:style w:type="character" w:customStyle="1" w:styleId="ListLabel659">
    <w:name w:val="ListLabel 659"/>
    <w:qFormat/>
    <w:rsid w:val="009B55F5"/>
    <w:rPr>
      <w:rFonts w:cs="Courier New"/>
      <w:sz w:val="20"/>
    </w:rPr>
  </w:style>
  <w:style w:type="character" w:customStyle="1" w:styleId="ListLabel660">
    <w:name w:val="ListLabel 660"/>
    <w:qFormat/>
    <w:rsid w:val="009B55F5"/>
    <w:rPr>
      <w:rFonts w:cs="Courier New"/>
      <w:sz w:val="20"/>
    </w:rPr>
  </w:style>
  <w:style w:type="character" w:customStyle="1" w:styleId="ListLabel661">
    <w:name w:val="ListLabel 661"/>
    <w:qFormat/>
    <w:rsid w:val="009B55F5"/>
    <w:rPr>
      <w:rFonts w:cs="Courier New"/>
      <w:sz w:val="20"/>
    </w:rPr>
  </w:style>
  <w:style w:type="character" w:customStyle="1" w:styleId="ListLabel662">
    <w:name w:val="ListLabel 662"/>
    <w:qFormat/>
    <w:rsid w:val="009B55F5"/>
    <w:rPr>
      <w:rFonts w:cs="Courier New"/>
      <w:sz w:val="20"/>
    </w:rPr>
  </w:style>
  <w:style w:type="character" w:customStyle="1" w:styleId="ListLabel663">
    <w:name w:val="ListLabel 663"/>
    <w:qFormat/>
    <w:rsid w:val="009B55F5"/>
    <w:rPr>
      <w:rFonts w:cs="Courier New"/>
      <w:sz w:val="20"/>
    </w:rPr>
  </w:style>
  <w:style w:type="character" w:customStyle="1" w:styleId="ListLabel664">
    <w:name w:val="ListLabel 664"/>
    <w:qFormat/>
    <w:rsid w:val="009B55F5"/>
    <w:rPr>
      <w:rFonts w:cs="Courier New"/>
      <w:sz w:val="20"/>
    </w:rPr>
  </w:style>
  <w:style w:type="character" w:customStyle="1" w:styleId="ListLabel665">
    <w:name w:val="ListLabel 665"/>
    <w:qFormat/>
    <w:rsid w:val="009B55F5"/>
    <w:rPr>
      <w:rFonts w:cs="Courier New"/>
      <w:sz w:val="20"/>
    </w:rPr>
  </w:style>
  <w:style w:type="character" w:customStyle="1" w:styleId="ListLabel666">
    <w:name w:val="ListLabel 666"/>
    <w:qFormat/>
    <w:rsid w:val="009B55F5"/>
    <w:rPr>
      <w:rFonts w:cs="Courier New"/>
      <w:sz w:val="20"/>
    </w:rPr>
  </w:style>
  <w:style w:type="character" w:customStyle="1" w:styleId="ListLabel667">
    <w:name w:val="ListLabel 667"/>
    <w:qFormat/>
    <w:rsid w:val="009B55F5"/>
    <w:rPr>
      <w:rFonts w:cs="Wingdings"/>
    </w:rPr>
  </w:style>
  <w:style w:type="character" w:customStyle="1" w:styleId="ListLabel668">
    <w:name w:val="ListLabel 668"/>
    <w:qFormat/>
    <w:rsid w:val="009B55F5"/>
    <w:rPr>
      <w:rFonts w:cs="Courier New"/>
    </w:rPr>
  </w:style>
  <w:style w:type="character" w:customStyle="1" w:styleId="ListLabel669">
    <w:name w:val="ListLabel 669"/>
    <w:qFormat/>
    <w:rsid w:val="009B55F5"/>
    <w:rPr>
      <w:rFonts w:cs="Wingdings"/>
    </w:rPr>
  </w:style>
  <w:style w:type="character" w:customStyle="1" w:styleId="ListLabel670">
    <w:name w:val="ListLabel 670"/>
    <w:qFormat/>
    <w:rsid w:val="009B55F5"/>
    <w:rPr>
      <w:rFonts w:cs="Symbol"/>
    </w:rPr>
  </w:style>
  <w:style w:type="character" w:customStyle="1" w:styleId="ListLabel671">
    <w:name w:val="ListLabel 671"/>
    <w:qFormat/>
    <w:rsid w:val="009B55F5"/>
    <w:rPr>
      <w:rFonts w:cs="Courier New"/>
    </w:rPr>
  </w:style>
  <w:style w:type="character" w:customStyle="1" w:styleId="ListLabel672">
    <w:name w:val="ListLabel 672"/>
    <w:qFormat/>
    <w:rsid w:val="009B55F5"/>
    <w:rPr>
      <w:rFonts w:cs="Wingdings"/>
    </w:rPr>
  </w:style>
  <w:style w:type="character" w:customStyle="1" w:styleId="ListLabel673">
    <w:name w:val="ListLabel 673"/>
    <w:qFormat/>
    <w:rsid w:val="009B55F5"/>
    <w:rPr>
      <w:rFonts w:cs="Symbol"/>
    </w:rPr>
  </w:style>
  <w:style w:type="character" w:customStyle="1" w:styleId="ListLabel674">
    <w:name w:val="ListLabel 674"/>
    <w:qFormat/>
    <w:rsid w:val="009B55F5"/>
    <w:rPr>
      <w:rFonts w:cs="Courier New"/>
    </w:rPr>
  </w:style>
  <w:style w:type="character" w:customStyle="1" w:styleId="ListLabel675">
    <w:name w:val="ListLabel 675"/>
    <w:qFormat/>
    <w:rsid w:val="009B55F5"/>
    <w:rPr>
      <w:rFonts w:cs="Wingdings"/>
    </w:rPr>
  </w:style>
  <w:style w:type="character" w:customStyle="1" w:styleId="ListLabel676">
    <w:name w:val="ListLabel 676"/>
    <w:qFormat/>
    <w:rsid w:val="009B55F5"/>
    <w:rPr>
      <w:rFonts w:cs="Wingdings"/>
    </w:rPr>
  </w:style>
  <w:style w:type="character" w:customStyle="1" w:styleId="ListLabel677">
    <w:name w:val="ListLabel 677"/>
    <w:qFormat/>
    <w:rsid w:val="009B55F5"/>
    <w:rPr>
      <w:rFonts w:cs="Courier New"/>
      <w:sz w:val="32"/>
    </w:rPr>
  </w:style>
  <w:style w:type="character" w:customStyle="1" w:styleId="ListLabel678">
    <w:name w:val="ListLabel 678"/>
    <w:qFormat/>
    <w:rsid w:val="009B55F5"/>
    <w:rPr>
      <w:rFonts w:cs="Wingdings"/>
    </w:rPr>
  </w:style>
  <w:style w:type="character" w:customStyle="1" w:styleId="ListLabel679">
    <w:name w:val="ListLabel 679"/>
    <w:qFormat/>
    <w:rsid w:val="009B55F5"/>
    <w:rPr>
      <w:rFonts w:cs="Symbol"/>
    </w:rPr>
  </w:style>
  <w:style w:type="character" w:customStyle="1" w:styleId="ListLabel680">
    <w:name w:val="ListLabel 680"/>
    <w:qFormat/>
    <w:rsid w:val="009B55F5"/>
    <w:rPr>
      <w:rFonts w:cs="Courier New"/>
    </w:rPr>
  </w:style>
  <w:style w:type="character" w:customStyle="1" w:styleId="ListLabel681">
    <w:name w:val="ListLabel 681"/>
    <w:qFormat/>
    <w:rsid w:val="009B55F5"/>
    <w:rPr>
      <w:rFonts w:cs="Wingdings"/>
    </w:rPr>
  </w:style>
  <w:style w:type="character" w:customStyle="1" w:styleId="ListLabel682">
    <w:name w:val="ListLabel 682"/>
    <w:qFormat/>
    <w:rsid w:val="009B55F5"/>
    <w:rPr>
      <w:rFonts w:cs="Symbol"/>
    </w:rPr>
  </w:style>
  <w:style w:type="character" w:customStyle="1" w:styleId="ListLabel683">
    <w:name w:val="ListLabel 683"/>
    <w:qFormat/>
    <w:rsid w:val="009B55F5"/>
    <w:rPr>
      <w:rFonts w:cs="Courier New"/>
    </w:rPr>
  </w:style>
  <w:style w:type="character" w:customStyle="1" w:styleId="ListLabel684">
    <w:name w:val="ListLabel 684"/>
    <w:qFormat/>
    <w:rsid w:val="009B55F5"/>
    <w:rPr>
      <w:rFonts w:cs="Wingdings"/>
    </w:rPr>
  </w:style>
  <w:style w:type="character" w:customStyle="1" w:styleId="ListLabel685">
    <w:name w:val="ListLabel 685"/>
    <w:qFormat/>
    <w:rsid w:val="009B55F5"/>
    <w:rPr>
      <w:rFonts w:cs="Wingdings"/>
    </w:rPr>
  </w:style>
  <w:style w:type="character" w:customStyle="1" w:styleId="ListLabel686">
    <w:name w:val="ListLabel 686"/>
    <w:qFormat/>
    <w:rsid w:val="009B55F5"/>
    <w:rPr>
      <w:rFonts w:cs="Courier New"/>
      <w:sz w:val="32"/>
    </w:rPr>
  </w:style>
  <w:style w:type="character" w:customStyle="1" w:styleId="ListLabel687">
    <w:name w:val="ListLabel 687"/>
    <w:qFormat/>
    <w:rsid w:val="009B55F5"/>
    <w:rPr>
      <w:rFonts w:cs="Wingdings"/>
    </w:rPr>
  </w:style>
  <w:style w:type="character" w:customStyle="1" w:styleId="ListLabel688">
    <w:name w:val="ListLabel 688"/>
    <w:qFormat/>
    <w:rsid w:val="009B55F5"/>
    <w:rPr>
      <w:rFonts w:cs="Symbol"/>
    </w:rPr>
  </w:style>
  <w:style w:type="character" w:customStyle="1" w:styleId="ListLabel689">
    <w:name w:val="ListLabel 689"/>
    <w:qFormat/>
    <w:rsid w:val="009B55F5"/>
    <w:rPr>
      <w:rFonts w:cs="Courier New"/>
    </w:rPr>
  </w:style>
  <w:style w:type="character" w:customStyle="1" w:styleId="ListLabel690">
    <w:name w:val="ListLabel 690"/>
    <w:qFormat/>
    <w:rsid w:val="009B55F5"/>
    <w:rPr>
      <w:rFonts w:cs="Wingdings"/>
    </w:rPr>
  </w:style>
  <w:style w:type="character" w:customStyle="1" w:styleId="ListLabel691">
    <w:name w:val="ListLabel 691"/>
    <w:qFormat/>
    <w:rsid w:val="009B55F5"/>
    <w:rPr>
      <w:rFonts w:cs="Symbol"/>
    </w:rPr>
  </w:style>
  <w:style w:type="character" w:customStyle="1" w:styleId="ListLabel692">
    <w:name w:val="ListLabel 692"/>
    <w:qFormat/>
    <w:rsid w:val="009B55F5"/>
    <w:rPr>
      <w:rFonts w:cs="Courier New"/>
    </w:rPr>
  </w:style>
  <w:style w:type="character" w:customStyle="1" w:styleId="ListLabel693">
    <w:name w:val="ListLabel 693"/>
    <w:qFormat/>
    <w:rsid w:val="009B55F5"/>
    <w:rPr>
      <w:rFonts w:cs="Wingdings"/>
    </w:rPr>
  </w:style>
  <w:style w:type="character" w:customStyle="1" w:styleId="ListLabel694">
    <w:name w:val="ListLabel 694"/>
    <w:qFormat/>
    <w:rsid w:val="009B55F5"/>
    <w:rPr>
      <w:rFonts w:cs="Wingdings"/>
    </w:rPr>
  </w:style>
  <w:style w:type="character" w:customStyle="1" w:styleId="ListLabel695">
    <w:name w:val="ListLabel 695"/>
    <w:qFormat/>
    <w:rsid w:val="009B55F5"/>
    <w:rPr>
      <w:rFonts w:cs="Courier New"/>
      <w:sz w:val="32"/>
    </w:rPr>
  </w:style>
  <w:style w:type="character" w:customStyle="1" w:styleId="ListLabel696">
    <w:name w:val="ListLabel 696"/>
    <w:qFormat/>
    <w:rsid w:val="009B55F5"/>
    <w:rPr>
      <w:rFonts w:cs="Wingdings"/>
    </w:rPr>
  </w:style>
  <w:style w:type="character" w:customStyle="1" w:styleId="ListLabel697">
    <w:name w:val="ListLabel 697"/>
    <w:qFormat/>
    <w:rsid w:val="009B55F5"/>
    <w:rPr>
      <w:rFonts w:cs="Symbol"/>
    </w:rPr>
  </w:style>
  <w:style w:type="character" w:customStyle="1" w:styleId="ListLabel698">
    <w:name w:val="ListLabel 698"/>
    <w:qFormat/>
    <w:rsid w:val="009B55F5"/>
    <w:rPr>
      <w:rFonts w:cs="Courier New"/>
    </w:rPr>
  </w:style>
  <w:style w:type="character" w:customStyle="1" w:styleId="ListLabel699">
    <w:name w:val="ListLabel 699"/>
    <w:qFormat/>
    <w:rsid w:val="009B55F5"/>
    <w:rPr>
      <w:rFonts w:cs="Wingdings"/>
    </w:rPr>
  </w:style>
  <w:style w:type="character" w:customStyle="1" w:styleId="ListLabel700">
    <w:name w:val="ListLabel 700"/>
    <w:qFormat/>
    <w:rsid w:val="009B55F5"/>
    <w:rPr>
      <w:rFonts w:cs="Symbol"/>
    </w:rPr>
  </w:style>
  <w:style w:type="character" w:customStyle="1" w:styleId="ListLabel701">
    <w:name w:val="ListLabel 701"/>
    <w:qFormat/>
    <w:rsid w:val="009B55F5"/>
    <w:rPr>
      <w:rFonts w:cs="Courier New"/>
    </w:rPr>
  </w:style>
  <w:style w:type="character" w:customStyle="1" w:styleId="ListLabel702">
    <w:name w:val="ListLabel 702"/>
    <w:qFormat/>
    <w:rsid w:val="009B55F5"/>
    <w:rPr>
      <w:rFonts w:cs="Wingdings"/>
    </w:rPr>
  </w:style>
  <w:style w:type="character" w:customStyle="1" w:styleId="ListLabel703">
    <w:name w:val="ListLabel 703"/>
    <w:qFormat/>
    <w:rsid w:val="009B55F5"/>
    <w:rPr>
      <w:rFonts w:cs="Wingdings"/>
    </w:rPr>
  </w:style>
  <w:style w:type="character" w:customStyle="1" w:styleId="ListLabel704">
    <w:name w:val="ListLabel 704"/>
    <w:qFormat/>
    <w:rsid w:val="009B55F5"/>
    <w:rPr>
      <w:rFonts w:cs="Courier New"/>
      <w:sz w:val="32"/>
    </w:rPr>
  </w:style>
  <w:style w:type="character" w:customStyle="1" w:styleId="ListLabel705">
    <w:name w:val="ListLabel 705"/>
    <w:qFormat/>
    <w:rsid w:val="009B55F5"/>
    <w:rPr>
      <w:rFonts w:cs="Wingdings"/>
    </w:rPr>
  </w:style>
  <w:style w:type="character" w:customStyle="1" w:styleId="ListLabel706">
    <w:name w:val="ListLabel 706"/>
    <w:qFormat/>
    <w:rsid w:val="009B55F5"/>
    <w:rPr>
      <w:rFonts w:cs="Symbol"/>
    </w:rPr>
  </w:style>
  <w:style w:type="character" w:customStyle="1" w:styleId="ListLabel707">
    <w:name w:val="ListLabel 707"/>
    <w:qFormat/>
    <w:rsid w:val="009B55F5"/>
    <w:rPr>
      <w:rFonts w:cs="Courier New"/>
    </w:rPr>
  </w:style>
  <w:style w:type="character" w:customStyle="1" w:styleId="ListLabel708">
    <w:name w:val="ListLabel 708"/>
    <w:qFormat/>
    <w:rsid w:val="009B55F5"/>
    <w:rPr>
      <w:rFonts w:cs="Wingdings"/>
    </w:rPr>
  </w:style>
  <w:style w:type="character" w:customStyle="1" w:styleId="ListLabel709">
    <w:name w:val="ListLabel 709"/>
    <w:qFormat/>
    <w:rsid w:val="009B55F5"/>
    <w:rPr>
      <w:rFonts w:cs="Symbol"/>
    </w:rPr>
  </w:style>
  <w:style w:type="character" w:customStyle="1" w:styleId="ListLabel710">
    <w:name w:val="ListLabel 710"/>
    <w:qFormat/>
    <w:rsid w:val="009B55F5"/>
    <w:rPr>
      <w:rFonts w:cs="Courier New"/>
    </w:rPr>
  </w:style>
  <w:style w:type="character" w:customStyle="1" w:styleId="ListLabel711">
    <w:name w:val="ListLabel 711"/>
    <w:qFormat/>
    <w:rsid w:val="009B55F5"/>
    <w:rPr>
      <w:rFonts w:cs="Wingdings"/>
    </w:rPr>
  </w:style>
  <w:style w:type="character" w:customStyle="1" w:styleId="ListLabel712">
    <w:name w:val="ListLabel 712"/>
    <w:qFormat/>
    <w:rsid w:val="009B55F5"/>
    <w:rPr>
      <w:rFonts w:cs="Wingdings"/>
    </w:rPr>
  </w:style>
  <w:style w:type="character" w:customStyle="1" w:styleId="ListLabel713">
    <w:name w:val="ListLabel 713"/>
    <w:qFormat/>
    <w:rsid w:val="009B55F5"/>
    <w:rPr>
      <w:rFonts w:cs="Wingdings"/>
    </w:rPr>
  </w:style>
  <w:style w:type="character" w:customStyle="1" w:styleId="ListLabel714">
    <w:name w:val="ListLabel 714"/>
    <w:qFormat/>
    <w:rsid w:val="009B55F5"/>
    <w:rPr>
      <w:rFonts w:cs="Wingdings"/>
    </w:rPr>
  </w:style>
  <w:style w:type="character" w:customStyle="1" w:styleId="ListLabel715">
    <w:name w:val="ListLabel 715"/>
    <w:qFormat/>
    <w:rsid w:val="009B55F5"/>
    <w:rPr>
      <w:rFonts w:cs="Wingdings"/>
    </w:rPr>
  </w:style>
  <w:style w:type="character" w:customStyle="1" w:styleId="ListLabel716">
    <w:name w:val="ListLabel 716"/>
    <w:qFormat/>
    <w:rsid w:val="009B55F5"/>
    <w:rPr>
      <w:rFonts w:cs="Wingdings"/>
    </w:rPr>
  </w:style>
  <w:style w:type="character" w:customStyle="1" w:styleId="ListLabel717">
    <w:name w:val="ListLabel 717"/>
    <w:qFormat/>
    <w:rsid w:val="009B55F5"/>
    <w:rPr>
      <w:rFonts w:cs="Wingdings"/>
    </w:rPr>
  </w:style>
  <w:style w:type="character" w:customStyle="1" w:styleId="ListLabel718">
    <w:name w:val="ListLabel 718"/>
    <w:qFormat/>
    <w:rsid w:val="009B55F5"/>
    <w:rPr>
      <w:rFonts w:cs="Wingdings"/>
    </w:rPr>
  </w:style>
  <w:style w:type="character" w:customStyle="1" w:styleId="ListLabel719">
    <w:name w:val="ListLabel 719"/>
    <w:qFormat/>
    <w:rsid w:val="009B55F5"/>
    <w:rPr>
      <w:rFonts w:cs="Wingdings"/>
    </w:rPr>
  </w:style>
  <w:style w:type="character" w:customStyle="1" w:styleId="ListLabel720">
    <w:name w:val="ListLabel 720"/>
    <w:qFormat/>
    <w:rsid w:val="009B55F5"/>
    <w:rPr>
      <w:rFonts w:cs="Wingdings"/>
    </w:rPr>
  </w:style>
  <w:style w:type="character" w:customStyle="1" w:styleId="ListLabel721">
    <w:name w:val="ListLabel 721"/>
    <w:qFormat/>
    <w:rsid w:val="009B55F5"/>
    <w:rPr>
      <w:rFonts w:cs="Courier New"/>
      <w:sz w:val="32"/>
    </w:rPr>
  </w:style>
  <w:style w:type="character" w:customStyle="1" w:styleId="ListLabel722">
    <w:name w:val="ListLabel 722"/>
    <w:qFormat/>
    <w:rsid w:val="009B55F5"/>
    <w:rPr>
      <w:rFonts w:cs="Courier New"/>
      <w:sz w:val="20"/>
    </w:rPr>
  </w:style>
  <w:style w:type="character" w:customStyle="1" w:styleId="ListLabel723">
    <w:name w:val="ListLabel 723"/>
    <w:qFormat/>
    <w:rsid w:val="009B55F5"/>
    <w:rPr>
      <w:rFonts w:cs="Courier New"/>
      <w:sz w:val="20"/>
    </w:rPr>
  </w:style>
  <w:style w:type="character" w:customStyle="1" w:styleId="ListLabel724">
    <w:name w:val="ListLabel 724"/>
    <w:qFormat/>
    <w:rsid w:val="009B55F5"/>
    <w:rPr>
      <w:rFonts w:cs="Courier New"/>
      <w:sz w:val="20"/>
    </w:rPr>
  </w:style>
  <w:style w:type="character" w:customStyle="1" w:styleId="ListLabel725">
    <w:name w:val="ListLabel 725"/>
    <w:qFormat/>
    <w:rsid w:val="009B55F5"/>
    <w:rPr>
      <w:rFonts w:cs="Courier New"/>
      <w:sz w:val="20"/>
    </w:rPr>
  </w:style>
  <w:style w:type="character" w:customStyle="1" w:styleId="ListLabel726">
    <w:name w:val="ListLabel 726"/>
    <w:qFormat/>
    <w:rsid w:val="009B55F5"/>
    <w:rPr>
      <w:rFonts w:cs="Courier New"/>
      <w:sz w:val="20"/>
    </w:rPr>
  </w:style>
  <w:style w:type="character" w:customStyle="1" w:styleId="ListLabel727">
    <w:name w:val="ListLabel 727"/>
    <w:qFormat/>
    <w:rsid w:val="009B55F5"/>
    <w:rPr>
      <w:rFonts w:cs="Courier New"/>
      <w:sz w:val="20"/>
    </w:rPr>
  </w:style>
  <w:style w:type="character" w:customStyle="1" w:styleId="ListLabel728">
    <w:name w:val="ListLabel 728"/>
    <w:qFormat/>
    <w:rsid w:val="009B55F5"/>
    <w:rPr>
      <w:rFonts w:cs="Courier New"/>
      <w:sz w:val="20"/>
    </w:rPr>
  </w:style>
  <w:style w:type="character" w:customStyle="1" w:styleId="ListLabel729">
    <w:name w:val="ListLabel 729"/>
    <w:qFormat/>
    <w:rsid w:val="009B55F5"/>
    <w:rPr>
      <w:rFonts w:cs="Courier New"/>
      <w:sz w:val="20"/>
    </w:rPr>
  </w:style>
  <w:style w:type="character" w:customStyle="1" w:styleId="ListLabel730">
    <w:name w:val="ListLabel 730"/>
    <w:qFormat/>
    <w:rsid w:val="009B55F5"/>
    <w:rPr>
      <w:rFonts w:cs="Symbol"/>
      <w:sz w:val="22"/>
    </w:rPr>
  </w:style>
  <w:style w:type="character" w:customStyle="1" w:styleId="ListLabel731">
    <w:name w:val="ListLabel 731"/>
    <w:qFormat/>
    <w:rsid w:val="009B55F5"/>
    <w:rPr>
      <w:rFonts w:cs="Courier New"/>
      <w:sz w:val="22"/>
    </w:rPr>
  </w:style>
  <w:style w:type="character" w:customStyle="1" w:styleId="ListLabel732">
    <w:name w:val="ListLabel 732"/>
    <w:qFormat/>
    <w:rsid w:val="009B55F5"/>
    <w:rPr>
      <w:rFonts w:cs="Symbol"/>
      <w:sz w:val="22"/>
    </w:rPr>
  </w:style>
  <w:style w:type="character" w:customStyle="1" w:styleId="ListLabel733">
    <w:name w:val="ListLabel 733"/>
    <w:qFormat/>
    <w:rsid w:val="009B55F5"/>
    <w:rPr>
      <w:rFonts w:cs="Symbol"/>
      <w:sz w:val="20"/>
    </w:rPr>
  </w:style>
  <w:style w:type="character" w:customStyle="1" w:styleId="ListLabel734">
    <w:name w:val="ListLabel 734"/>
    <w:qFormat/>
    <w:rsid w:val="009B55F5"/>
    <w:rPr>
      <w:rFonts w:cs="Symbol"/>
      <w:sz w:val="20"/>
    </w:rPr>
  </w:style>
  <w:style w:type="character" w:customStyle="1" w:styleId="ListLabel735">
    <w:name w:val="ListLabel 735"/>
    <w:qFormat/>
    <w:rsid w:val="009B55F5"/>
    <w:rPr>
      <w:rFonts w:cs="Symbol"/>
      <w:sz w:val="20"/>
    </w:rPr>
  </w:style>
  <w:style w:type="character" w:customStyle="1" w:styleId="ListLabel736">
    <w:name w:val="ListLabel 736"/>
    <w:qFormat/>
    <w:rsid w:val="009B55F5"/>
    <w:rPr>
      <w:rFonts w:cs="Symbol"/>
      <w:sz w:val="20"/>
    </w:rPr>
  </w:style>
  <w:style w:type="character" w:customStyle="1" w:styleId="ListLabel737">
    <w:name w:val="ListLabel 737"/>
    <w:qFormat/>
    <w:rsid w:val="009B55F5"/>
    <w:rPr>
      <w:rFonts w:cs="Symbol"/>
      <w:sz w:val="20"/>
    </w:rPr>
  </w:style>
  <w:style w:type="character" w:customStyle="1" w:styleId="ListLabel738">
    <w:name w:val="ListLabel 738"/>
    <w:qFormat/>
    <w:rsid w:val="009B55F5"/>
    <w:rPr>
      <w:rFonts w:cs="Symbol"/>
      <w:sz w:val="20"/>
    </w:rPr>
  </w:style>
  <w:style w:type="character" w:customStyle="1" w:styleId="ListLabel739">
    <w:name w:val="ListLabel 739"/>
    <w:qFormat/>
    <w:rsid w:val="009B55F5"/>
    <w:rPr>
      <w:rFonts w:cs="Symbol"/>
      <w:sz w:val="22"/>
    </w:rPr>
  </w:style>
  <w:style w:type="character" w:customStyle="1" w:styleId="ListLabel740">
    <w:name w:val="ListLabel 740"/>
    <w:qFormat/>
    <w:rsid w:val="009B55F5"/>
    <w:rPr>
      <w:rFonts w:cs="Courier New"/>
      <w:sz w:val="22"/>
    </w:rPr>
  </w:style>
  <w:style w:type="character" w:customStyle="1" w:styleId="ListLabel741">
    <w:name w:val="ListLabel 741"/>
    <w:qFormat/>
    <w:rsid w:val="009B55F5"/>
    <w:rPr>
      <w:rFonts w:cs="Symbol"/>
      <w:sz w:val="20"/>
    </w:rPr>
  </w:style>
  <w:style w:type="character" w:customStyle="1" w:styleId="ListLabel742">
    <w:name w:val="ListLabel 742"/>
    <w:qFormat/>
    <w:rsid w:val="009B55F5"/>
    <w:rPr>
      <w:rFonts w:cs="Symbol"/>
      <w:sz w:val="20"/>
    </w:rPr>
  </w:style>
  <w:style w:type="character" w:customStyle="1" w:styleId="ListLabel743">
    <w:name w:val="ListLabel 743"/>
    <w:qFormat/>
    <w:rsid w:val="009B55F5"/>
    <w:rPr>
      <w:rFonts w:cs="Symbol"/>
      <w:sz w:val="20"/>
    </w:rPr>
  </w:style>
  <w:style w:type="character" w:customStyle="1" w:styleId="ListLabel744">
    <w:name w:val="ListLabel 744"/>
    <w:qFormat/>
    <w:rsid w:val="009B55F5"/>
    <w:rPr>
      <w:rFonts w:cs="Symbol"/>
      <w:sz w:val="20"/>
    </w:rPr>
  </w:style>
  <w:style w:type="character" w:customStyle="1" w:styleId="ListLabel745">
    <w:name w:val="ListLabel 745"/>
    <w:qFormat/>
    <w:rsid w:val="009B55F5"/>
    <w:rPr>
      <w:rFonts w:cs="Symbol"/>
      <w:sz w:val="20"/>
    </w:rPr>
  </w:style>
  <w:style w:type="character" w:customStyle="1" w:styleId="ListLabel746">
    <w:name w:val="ListLabel 746"/>
    <w:qFormat/>
    <w:rsid w:val="009B55F5"/>
    <w:rPr>
      <w:rFonts w:cs="Symbol"/>
      <w:sz w:val="20"/>
    </w:rPr>
  </w:style>
  <w:style w:type="character" w:customStyle="1" w:styleId="ListLabel747">
    <w:name w:val="ListLabel 747"/>
    <w:qFormat/>
    <w:rsid w:val="009B55F5"/>
    <w:rPr>
      <w:rFonts w:cs="Symbol"/>
      <w:sz w:val="20"/>
    </w:rPr>
  </w:style>
  <w:style w:type="character" w:customStyle="1" w:styleId="ListLabel748">
    <w:name w:val="ListLabel 748"/>
    <w:qFormat/>
    <w:rsid w:val="009B55F5"/>
    <w:rPr>
      <w:rFonts w:cs="Symbol"/>
      <w:sz w:val="22"/>
    </w:rPr>
  </w:style>
  <w:style w:type="character" w:customStyle="1" w:styleId="ListLabel749">
    <w:name w:val="ListLabel 749"/>
    <w:qFormat/>
    <w:rsid w:val="009B55F5"/>
    <w:rPr>
      <w:rFonts w:cs="Courier New"/>
      <w:sz w:val="22"/>
    </w:rPr>
  </w:style>
  <w:style w:type="character" w:customStyle="1" w:styleId="ListLabel750">
    <w:name w:val="ListLabel 750"/>
    <w:qFormat/>
    <w:rsid w:val="009B55F5"/>
    <w:rPr>
      <w:rFonts w:cs="Symbol"/>
      <w:sz w:val="20"/>
    </w:rPr>
  </w:style>
  <w:style w:type="character" w:customStyle="1" w:styleId="ListLabel751">
    <w:name w:val="ListLabel 751"/>
    <w:qFormat/>
    <w:rsid w:val="009B55F5"/>
    <w:rPr>
      <w:rFonts w:cs="Symbol"/>
      <w:sz w:val="20"/>
    </w:rPr>
  </w:style>
  <w:style w:type="character" w:customStyle="1" w:styleId="ListLabel752">
    <w:name w:val="ListLabel 752"/>
    <w:qFormat/>
    <w:rsid w:val="009B55F5"/>
    <w:rPr>
      <w:rFonts w:cs="Symbol"/>
      <w:sz w:val="20"/>
    </w:rPr>
  </w:style>
  <w:style w:type="character" w:customStyle="1" w:styleId="ListLabel753">
    <w:name w:val="ListLabel 753"/>
    <w:qFormat/>
    <w:rsid w:val="009B55F5"/>
    <w:rPr>
      <w:rFonts w:cs="Symbol"/>
      <w:sz w:val="20"/>
    </w:rPr>
  </w:style>
  <w:style w:type="character" w:customStyle="1" w:styleId="ListLabel754">
    <w:name w:val="ListLabel 754"/>
    <w:qFormat/>
    <w:rsid w:val="009B55F5"/>
    <w:rPr>
      <w:rFonts w:cs="Symbol"/>
      <w:sz w:val="20"/>
    </w:rPr>
  </w:style>
  <w:style w:type="character" w:customStyle="1" w:styleId="ListLabel755">
    <w:name w:val="ListLabel 755"/>
    <w:qFormat/>
    <w:rsid w:val="009B55F5"/>
    <w:rPr>
      <w:rFonts w:cs="Symbol"/>
      <w:sz w:val="20"/>
    </w:rPr>
  </w:style>
  <w:style w:type="character" w:customStyle="1" w:styleId="ListLabel756">
    <w:name w:val="ListLabel 756"/>
    <w:qFormat/>
    <w:rsid w:val="009B55F5"/>
    <w:rPr>
      <w:rFonts w:cs="Symbol"/>
      <w:sz w:val="20"/>
    </w:rPr>
  </w:style>
  <w:style w:type="character" w:customStyle="1" w:styleId="ListLabel757">
    <w:name w:val="ListLabel 757"/>
    <w:qFormat/>
    <w:rsid w:val="009B55F5"/>
    <w:rPr>
      <w:rFonts w:cs="Symbol"/>
      <w:sz w:val="22"/>
    </w:rPr>
  </w:style>
  <w:style w:type="character" w:customStyle="1" w:styleId="ListLabel758">
    <w:name w:val="ListLabel 758"/>
    <w:qFormat/>
    <w:rsid w:val="009B55F5"/>
    <w:rPr>
      <w:rFonts w:cs="Courier New"/>
      <w:sz w:val="22"/>
    </w:rPr>
  </w:style>
  <w:style w:type="character" w:customStyle="1" w:styleId="ListLabel759">
    <w:name w:val="ListLabel 759"/>
    <w:qFormat/>
    <w:rsid w:val="009B55F5"/>
    <w:rPr>
      <w:rFonts w:cs="Symbol"/>
      <w:sz w:val="22"/>
    </w:rPr>
  </w:style>
  <w:style w:type="character" w:customStyle="1" w:styleId="ListLabel760">
    <w:name w:val="ListLabel 760"/>
    <w:qFormat/>
    <w:rsid w:val="009B55F5"/>
    <w:rPr>
      <w:rFonts w:cs="Wingdings"/>
      <w:sz w:val="22"/>
    </w:rPr>
  </w:style>
  <w:style w:type="character" w:customStyle="1" w:styleId="ListLabel761">
    <w:name w:val="ListLabel 761"/>
    <w:qFormat/>
    <w:rsid w:val="009B55F5"/>
    <w:rPr>
      <w:rFonts w:cs="Symbol"/>
      <w:sz w:val="22"/>
    </w:rPr>
  </w:style>
  <w:style w:type="character" w:customStyle="1" w:styleId="ListLabel762">
    <w:name w:val="ListLabel 762"/>
    <w:qFormat/>
    <w:rsid w:val="009B55F5"/>
    <w:rPr>
      <w:rFonts w:cs="Symbol"/>
      <w:sz w:val="20"/>
    </w:rPr>
  </w:style>
  <w:style w:type="character" w:customStyle="1" w:styleId="ListLabel763">
    <w:name w:val="ListLabel 763"/>
    <w:qFormat/>
    <w:rsid w:val="009B55F5"/>
    <w:rPr>
      <w:rFonts w:cs="Symbol"/>
      <w:sz w:val="20"/>
    </w:rPr>
  </w:style>
  <w:style w:type="character" w:customStyle="1" w:styleId="ListLabel764">
    <w:name w:val="ListLabel 764"/>
    <w:qFormat/>
    <w:rsid w:val="009B55F5"/>
    <w:rPr>
      <w:rFonts w:cs="Symbol"/>
      <w:sz w:val="20"/>
    </w:rPr>
  </w:style>
  <w:style w:type="character" w:customStyle="1" w:styleId="ListLabel765">
    <w:name w:val="ListLabel 765"/>
    <w:qFormat/>
    <w:rsid w:val="009B55F5"/>
    <w:rPr>
      <w:rFonts w:cs="Symbol"/>
      <w:sz w:val="20"/>
    </w:rPr>
  </w:style>
  <w:style w:type="character" w:customStyle="1" w:styleId="ListLabel766">
    <w:name w:val="ListLabel 766"/>
    <w:qFormat/>
    <w:rsid w:val="009B55F5"/>
    <w:rPr>
      <w:rFonts w:cs="Symbol"/>
      <w:sz w:val="22"/>
    </w:rPr>
  </w:style>
  <w:style w:type="character" w:customStyle="1" w:styleId="ListLabel767">
    <w:name w:val="ListLabel 767"/>
    <w:qFormat/>
    <w:rsid w:val="009B55F5"/>
    <w:rPr>
      <w:rFonts w:cs="Courier New"/>
      <w:sz w:val="22"/>
    </w:rPr>
  </w:style>
  <w:style w:type="character" w:customStyle="1" w:styleId="ListLabel768">
    <w:name w:val="ListLabel 768"/>
    <w:qFormat/>
    <w:rsid w:val="009B55F5"/>
    <w:rPr>
      <w:rFonts w:cs="Symbol"/>
      <w:sz w:val="20"/>
    </w:rPr>
  </w:style>
  <w:style w:type="character" w:customStyle="1" w:styleId="ListLabel769">
    <w:name w:val="ListLabel 769"/>
    <w:qFormat/>
    <w:rsid w:val="009B55F5"/>
    <w:rPr>
      <w:rFonts w:cs="Symbol"/>
      <w:sz w:val="20"/>
    </w:rPr>
  </w:style>
  <w:style w:type="character" w:customStyle="1" w:styleId="ListLabel770">
    <w:name w:val="ListLabel 770"/>
    <w:qFormat/>
    <w:rsid w:val="009B55F5"/>
    <w:rPr>
      <w:rFonts w:cs="Symbol"/>
      <w:sz w:val="20"/>
    </w:rPr>
  </w:style>
  <w:style w:type="character" w:customStyle="1" w:styleId="ListLabel771">
    <w:name w:val="ListLabel 771"/>
    <w:qFormat/>
    <w:rsid w:val="009B55F5"/>
    <w:rPr>
      <w:rFonts w:cs="Symbol"/>
      <w:sz w:val="20"/>
    </w:rPr>
  </w:style>
  <w:style w:type="character" w:customStyle="1" w:styleId="ListLabel772">
    <w:name w:val="ListLabel 772"/>
    <w:qFormat/>
    <w:rsid w:val="009B55F5"/>
    <w:rPr>
      <w:rFonts w:cs="Symbol"/>
      <w:sz w:val="20"/>
    </w:rPr>
  </w:style>
  <w:style w:type="character" w:customStyle="1" w:styleId="ListLabel773">
    <w:name w:val="ListLabel 773"/>
    <w:qFormat/>
    <w:rsid w:val="009B55F5"/>
    <w:rPr>
      <w:rFonts w:cs="Symbol"/>
      <w:sz w:val="20"/>
    </w:rPr>
  </w:style>
  <w:style w:type="character" w:customStyle="1" w:styleId="ListLabel774">
    <w:name w:val="ListLabel 774"/>
    <w:qFormat/>
    <w:rsid w:val="009B55F5"/>
    <w:rPr>
      <w:rFonts w:cs="Symbol"/>
      <w:sz w:val="20"/>
    </w:rPr>
  </w:style>
  <w:style w:type="character" w:customStyle="1" w:styleId="ListLabel775">
    <w:name w:val="ListLabel 775"/>
    <w:qFormat/>
    <w:rsid w:val="009B55F5"/>
    <w:rPr>
      <w:rFonts w:cs="Symbol"/>
    </w:rPr>
  </w:style>
  <w:style w:type="character" w:customStyle="1" w:styleId="ListLabel776">
    <w:name w:val="ListLabel 776"/>
    <w:qFormat/>
    <w:rsid w:val="009B55F5"/>
    <w:rPr>
      <w:rFonts w:cs="Courier New"/>
    </w:rPr>
  </w:style>
  <w:style w:type="character" w:customStyle="1" w:styleId="ListLabel777">
    <w:name w:val="ListLabel 777"/>
    <w:qFormat/>
    <w:rsid w:val="009B55F5"/>
    <w:rPr>
      <w:rFonts w:cs="Wingdings"/>
    </w:rPr>
  </w:style>
  <w:style w:type="character" w:customStyle="1" w:styleId="ListLabel778">
    <w:name w:val="ListLabel 778"/>
    <w:qFormat/>
    <w:rsid w:val="009B55F5"/>
    <w:rPr>
      <w:rFonts w:cs="Symbol"/>
    </w:rPr>
  </w:style>
  <w:style w:type="character" w:customStyle="1" w:styleId="ListLabel779">
    <w:name w:val="ListLabel 779"/>
    <w:qFormat/>
    <w:rsid w:val="009B55F5"/>
    <w:rPr>
      <w:rFonts w:cs="Courier New"/>
    </w:rPr>
  </w:style>
  <w:style w:type="character" w:customStyle="1" w:styleId="ListLabel780">
    <w:name w:val="ListLabel 780"/>
    <w:qFormat/>
    <w:rsid w:val="009B55F5"/>
    <w:rPr>
      <w:rFonts w:cs="Wingdings"/>
    </w:rPr>
  </w:style>
  <w:style w:type="character" w:customStyle="1" w:styleId="ListLabel781">
    <w:name w:val="ListLabel 781"/>
    <w:qFormat/>
    <w:rsid w:val="009B55F5"/>
    <w:rPr>
      <w:rFonts w:cs="Symbol"/>
    </w:rPr>
  </w:style>
  <w:style w:type="character" w:customStyle="1" w:styleId="ListLabel782">
    <w:name w:val="ListLabel 782"/>
    <w:qFormat/>
    <w:rsid w:val="009B55F5"/>
    <w:rPr>
      <w:rFonts w:cs="Courier New"/>
    </w:rPr>
  </w:style>
  <w:style w:type="character" w:customStyle="1" w:styleId="ListLabel783">
    <w:name w:val="ListLabel 783"/>
    <w:qFormat/>
    <w:rsid w:val="009B55F5"/>
    <w:rPr>
      <w:rFonts w:cs="Wingdings"/>
    </w:rPr>
  </w:style>
  <w:style w:type="character" w:customStyle="1" w:styleId="ListLabel784">
    <w:name w:val="ListLabel 784"/>
    <w:qFormat/>
    <w:rsid w:val="009B55F5"/>
    <w:rPr>
      <w:rFonts w:cs="Symbol"/>
    </w:rPr>
  </w:style>
  <w:style w:type="character" w:customStyle="1" w:styleId="ListLabel785">
    <w:name w:val="ListLabel 785"/>
    <w:qFormat/>
    <w:rsid w:val="009B55F5"/>
    <w:rPr>
      <w:rFonts w:cs="Courier New"/>
    </w:rPr>
  </w:style>
  <w:style w:type="character" w:customStyle="1" w:styleId="ListLabel786">
    <w:name w:val="ListLabel 786"/>
    <w:qFormat/>
    <w:rsid w:val="009B55F5"/>
    <w:rPr>
      <w:rFonts w:cs="Wingdings"/>
    </w:rPr>
  </w:style>
  <w:style w:type="character" w:customStyle="1" w:styleId="ListLabel787">
    <w:name w:val="ListLabel 787"/>
    <w:qFormat/>
    <w:rsid w:val="009B55F5"/>
    <w:rPr>
      <w:rFonts w:cs="Symbol"/>
    </w:rPr>
  </w:style>
  <w:style w:type="character" w:customStyle="1" w:styleId="ListLabel788">
    <w:name w:val="ListLabel 788"/>
    <w:qFormat/>
    <w:rsid w:val="009B55F5"/>
    <w:rPr>
      <w:rFonts w:cs="Courier New"/>
    </w:rPr>
  </w:style>
  <w:style w:type="character" w:customStyle="1" w:styleId="ListLabel789">
    <w:name w:val="ListLabel 789"/>
    <w:qFormat/>
    <w:rsid w:val="009B55F5"/>
    <w:rPr>
      <w:rFonts w:cs="Wingdings"/>
    </w:rPr>
  </w:style>
  <w:style w:type="character" w:customStyle="1" w:styleId="ListLabel790">
    <w:name w:val="ListLabel 790"/>
    <w:qFormat/>
    <w:rsid w:val="009B55F5"/>
    <w:rPr>
      <w:rFonts w:cs="Symbol"/>
    </w:rPr>
  </w:style>
  <w:style w:type="character" w:customStyle="1" w:styleId="ListLabel791">
    <w:name w:val="ListLabel 791"/>
    <w:qFormat/>
    <w:rsid w:val="009B55F5"/>
    <w:rPr>
      <w:rFonts w:cs="Courier New"/>
    </w:rPr>
  </w:style>
  <w:style w:type="character" w:customStyle="1" w:styleId="ListLabel792">
    <w:name w:val="ListLabel 792"/>
    <w:qFormat/>
    <w:rsid w:val="009B55F5"/>
    <w:rPr>
      <w:rFonts w:cs="Wingdings"/>
    </w:rPr>
  </w:style>
  <w:style w:type="character" w:customStyle="1" w:styleId="ListLabel793">
    <w:name w:val="ListLabel 793"/>
    <w:qFormat/>
    <w:rsid w:val="009B55F5"/>
    <w:rPr>
      <w:rFonts w:cs="Symbol"/>
    </w:rPr>
  </w:style>
  <w:style w:type="character" w:customStyle="1" w:styleId="ListLabel794">
    <w:name w:val="ListLabel 794"/>
    <w:qFormat/>
    <w:rsid w:val="009B55F5"/>
    <w:rPr>
      <w:rFonts w:cs="Courier New"/>
      <w:sz w:val="32"/>
    </w:rPr>
  </w:style>
  <w:style w:type="character" w:customStyle="1" w:styleId="ListLabel795">
    <w:name w:val="ListLabel 795"/>
    <w:qFormat/>
    <w:rsid w:val="009B55F5"/>
    <w:rPr>
      <w:rFonts w:cs="Wingdings"/>
    </w:rPr>
  </w:style>
  <w:style w:type="character" w:customStyle="1" w:styleId="ListLabel796">
    <w:name w:val="ListLabel 796"/>
    <w:qFormat/>
    <w:rsid w:val="009B55F5"/>
    <w:rPr>
      <w:rFonts w:cs="Symbol"/>
    </w:rPr>
  </w:style>
  <w:style w:type="character" w:customStyle="1" w:styleId="ListLabel797">
    <w:name w:val="ListLabel 797"/>
    <w:qFormat/>
    <w:rsid w:val="009B55F5"/>
    <w:rPr>
      <w:rFonts w:cs="Courier New"/>
    </w:rPr>
  </w:style>
  <w:style w:type="character" w:customStyle="1" w:styleId="ListLabel798">
    <w:name w:val="ListLabel 798"/>
    <w:qFormat/>
    <w:rsid w:val="009B55F5"/>
    <w:rPr>
      <w:rFonts w:cs="Wingdings"/>
    </w:rPr>
  </w:style>
  <w:style w:type="character" w:customStyle="1" w:styleId="ListLabel799">
    <w:name w:val="ListLabel 799"/>
    <w:qFormat/>
    <w:rsid w:val="009B55F5"/>
    <w:rPr>
      <w:rFonts w:cs="Symbol"/>
    </w:rPr>
  </w:style>
  <w:style w:type="character" w:customStyle="1" w:styleId="ListLabel800">
    <w:name w:val="ListLabel 800"/>
    <w:qFormat/>
    <w:rsid w:val="009B55F5"/>
    <w:rPr>
      <w:rFonts w:cs="Courier New"/>
    </w:rPr>
  </w:style>
  <w:style w:type="character" w:customStyle="1" w:styleId="ListLabel801">
    <w:name w:val="ListLabel 801"/>
    <w:qFormat/>
    <w:rsid w:val="009B55F5"/>
    <w:rPr>
      <w:rFonts w:cs="Wingdings"/>
    </w:rPr>
  </w:style>
  <w:style w:type="character" w:customStyle="1" w:styleId="ListLabel802">
    <w:name w:val="ListLabel 802"/>
    <w:qFormat/>
    <w:rsid w:val="009B55F5"/>
    <w:rPr>
      <w:rFonts w:cs="Courier New"/>
      <w:sz w:val="32"/>
    </w:rPr>
  </w:style>
  <w:style w:type="character" w:customStyle="1" w:styleId="ListLabel803">
    <w:name w:val="ListLabel 803"/>
    <w:qFormat/>
    <w:rsid w:val="009B55F5"/>
    <w:rPr>
      <w:rFonts w:cs="Courier New"/>
      <w:sz w:val="32"/>
    </w:rPr>
  </w:style>
  <w:style w:type="character" w:customStyle="1" w:styleId="ListLabel804">
    <w:name w:val="ListLabel 804"/>
    <w:qFormat/>
    <w:rsid w:val="009B55F5"/>
    <w:rPr>
      <w:rFonts w:cs="Wingdings"/>
    </w:rPr>
  </w:style>
  <w:style w:type="character" w:customStyle="1" w:styleId="ListLabel805">
    <w:name w:val="ListLabel 805"/>
    <w:qFormat/>
    <w:rsid w:val="009B55F5"/>
    <w:rPr>
      <w:rFonts w:cs="Symbol"/>
    </w:rPr>
  </w:style>
  <w:style w:type="character" w:customStyle="1" w:styleId="ListLabel806">
    <w:name w:val="ListLabel 806"/>
    <w:qFormat/>
    <w:rsid w:val="009B55F5"/>
    <w:rPr>
      <w:rFonts w:cs="Courier New"/>
    </w:rPr>
  </w:style>
  <w:style w:type="character" w:customStyle="1" w:styleId="ListLabel807">
    <w:name w:val="ListLabel 807"/>
    <w:qFormat/>
    <w:rsid w:val="009B55F5"/>
    <w:rPr>
      <w:rFonts w:cs="Wingdings"/>
    </w:rPr>
  </w:style>
  <w:style w:type="character" w:customStyle="1" w:styleId="ListLabel808">
    <w:name w:val="ListLabel 808"/>
    <w:qFormat/>
    <w:rsid w:val="009B55F5"/>
    <w:rPr>
      <w:rFonts w:cs="Symbol"/>
    </w:rPr>
  </w:style>
  <w:style w:type="character" w:customStyle="1" w:styleId="ListLabel809">
    <w:name w:val="ListLabel 809"/>
    <w:qFormat/>
    <w:rsid w:val="009B55F5"/>
    <w:rPr>
      <w:rFonts w:cs="Courier New"/>
    </w:rPr>
  </w:style>
  <w:style w:type="character" w:customStyle="1" w:styleId="ListLabel810">
    <w:name w:val="ListLabel 810"/>
    <w:qFormat/>
    <w:rsid w:val="009B55F5"/>
    <w:rPr>
      <w:rFonts w:cs="Wingdings"/>
    </w:rPr>
  </w:style>
  <w:style w:type="character" w:customStyle="1" w:styleId="ListLabel811">
    <w:name w:val="ListLabel 811"/>
    <w:qFormat/>
    <w:rsid w:val="009B55F5"/>
    <w:rPr>
      <w:rFonts w:cs="Courier New"/>
      <w:sz w:val="32"/>
    </w:rPr>
  </w:style>
  <w:style w:type="character" w:customStyle="1" w:styleId="ListLabel812">
    <w:name w:val="ListLabel 812"/>
    <w:qFormat/>
    <w:rsid w:val="009B55F5"/>
    <w:rPr>
      <w:rFonts w:cs="Courier New"/>
      <w:sz w:val="32"/>
    </w:rPr>
  </w:style>
  <w:style w:type="character" w:customStyle="1" w:styleId="ListLabel813">
    <w:name w:val="ListLabel 813"/>
    <w:qFormat/>
    <w:rsid w:val="009B55F5"/>
    <w:rPr>
      <w:rFonts w:cs="Wingdings"/>
    </w:rPr>
  </w:style>
  <w:style w:type="character" w:customStyle="1" w:styleId="ListLabel814">
    <w:name w:val="ListLabel 814"/>
    <w:qFormat/>
    <w:rsid w:val="009B55F5"/>
    <w:rPr>
      <w:rFonts w:cs="Symbol"/>
    </w:rPr>
  </w:style>
  <w:style w:type="character" w:customStyle="1" w:styleId="ListLabel815">
    <w:name w:val="ListLabel 815"/>
    <w:qFormat/>
    <w:rsid w:val="009B55F5"/>
    <w:rPr>
      <w:rFonts w:cs="Courier New"/>
    </w:rPr>
  </w:style>
  <w:style w:type="character" w:customStyle="1" w:styleId="ListLabel816">
    <w:name w:val="ListLabel 816"/>
    <w:qFormat/>
    <w:rsid w:val="009B55F5"/>
    <w:rPr>
      <w:rFonts w:cs="Wingdings"/>
    </w:rPr>
  </w:style>
  <w:style w:type="character" w:customStyle="1" w:styleId="ListLabel817">
    <w:name w:val="ListLabel 817"/>
    <w:qFormat/>
    <w:rsid w:val="009B55F5"/>
    <w:rPr>
      <w:rFonts w:cs="Symbol"/>
    </w:rPr>
  </w:style>
  <w:style w:type="character" w:customStyle="1" w:styleId="ListLabel818">
    <w:name w:val="ListLabel 818"/>
    <w:qFormat/>
    <w:rsid w:val="009B55F5"/>
    <w:rPr>
      <w:rFonts w:cs="Courier New"/>
    </w:rPr>
  </w:style>
  <w:style w:type="character" w:customStyle="1" w:styleId="ListLabel819">
    <w:name w:val="ListLabel 819"/>
    <w:qFormat/>
    <w:rsid w:val="009B55F5"/>
    <w:rPr>
      <w:rFonts w:cs="Wingdings"/>
    </w:rPr>
  </w:style>
  <w:style w:type="character" w:customStyle="1" w:styleId="ListLabel820">
    <w:name w:val="ListLabel 820"/>
    <w:qFormat/>
    <w:rsid w:val="009B55F5"/>
    <w:rPr>
      <w:rFonts w:cs="Symbol"/>
    </w:rPr>
  </w:style>
  <w:style w:type="character" w:customStyle="1" w:styleId="ListLabel821">
    <w:name w:val="ListLabel 821"/>
    <w:qFormat/>
    <w:rsid w:val="009B55F5"/>
    <w:rPr>
      <w:rFonts w:cs="Courier New"/>
      <w:sz w:val="32"/>
    </w:rPr>
  </w:style>
  <w:style w:type="character" w:customStyle="1" w:styleId="ListLabel822">
    <w:name w:val="ListLabel 822"/>
    <w:qFormat/>
    <w:rsid w:val="009B55F5"/>
    <w:rPr>
      <w:rFonts w:cs="Wingdings"/>
    </w:rPr>
  </w:style>
  <w:style w:type="character" w:customStyle="1" w:styleId="ListLabel823">
    <w:name w:val="ListLabel 823"/>
    <w:qFormat/>
    <w:rsid w:val="009B55F5"/>
    <w:rPr>
      <w:rFonts w:cs="Symbol"/>
    </w:rPr>
  </w:style>
  <w:style w:type="character" w:customStyle="1" w:styleId="ListLabel824">
    <w:name w:val="ListLabel 824"/>
    <w:qFormat/>
    <w:rsid w:val="009B55F5"/>
    <w:rPr>
      <w:rFonts w:cs="Courier New"/>
      <w:sz w:val="32"/>
    </w:rPr>
  </w:style>
  <w:style w:type="character" w:customStyle="1" w:styleId="ListLabel825">
    <w:name w:val="ListLabel 825"/>
    <w:qFormat/>
    <w:rsid w:val="009B55F5"/>
    <w:rPr>
      <w:rFonts w:cs="Wingdings"/>
    </w:rPr>
  </w:style>
  <w:style w:type="character" w:customStyle="1" w:styleId="ListLabel826">
    <w:name w:val="ListLabel 826"/>
    <w:qFormat/>
    <w:rsid w:val="009B55F5"/>
    <w:rPr>
      <w:rFonts w:cs="Symbol"/>
    </w:rPr>
  </w:style>
  <w:style w:type="character" w:customStyle="1" w:styleId="ListLabel827">
    <w:name w:val="ListLabel 827"/>
    <w:qFormat/>
    <w:rsid w:val="009B55F5"/>
    <w:rPr>
      <w:rFonts w:cs="Courier New"/>
    </w:rPr>
  </w:style>
  <w:style w:type="character" w:customStyle="1" w:styleId="ListLabel828">
    <w:name w:val="ListLabel 828"/>
    <w:qFormat/>
    <w:rsid w:val="009B55F5"/>
    <w:rPr>
      <w:rFonts w:cs="Wingdings"/>
    </w:rPr>
  </w:style>
  <w:style w:type="character" w:customStyle="1" w:styleId="ListLabel829">
    <w:name w:val="ListLabel 829"/>
    <w:qFormat/>
    <w:rsid w:val="009B55F5"/>
    <w:rPr>
      <w:rFonts w:cs="Symbol"/>
    </w:rPr>
  </w:style>
  <w:style w:type="character" w:customStyle="1" w:styleId="ListLabel830">
    <w:name w:val="ListLabel 830"/>
    <w:qFormat/>
    <w:rsid w:val="009B55F5"/>
    <w:rPr>
      <w:rFonts w:cs="Courier New"/>
      <w:sz w:val="32"/>
    </w:rPr>
  </w:style>
  <w:style w:type="character" w:customStyle="1" w:styleId="ListLabel831">
    <w:name w:val="ListLabel 831"/>
    <w:qFormat/>
    <w:rsid w:val="009B55F5"/>
    <w:rPr>
      <w:rFonts w:cs="Wingdings"/>
    </w:rPr>
  </w:style>
  <w:style w:type="character" w:customStyle="1" w:styleId="ListLabel832">
    <w:name w:val="ListLabel 832"/>
    <w:qFormat/>
    <w:rsid w:val="009B55F5"/>
    <w:rPr>
      <w:rFonts w:cs="Symbol"/>
    </w:rPr>
  </w:style>
  <w:style w:type="character" w:customStyle="1" w:styleId="ListLabel833">
    <w:name w:val="ListLabel 833"/>
    <w:qFormat/>
    <w:rsid w:val="009B55F5"/>
    <w:rPr>
      <w:rFonts w:cs="Courier New"/>
    </w:rPr>
  </w:style>
  <w:style w:type="character" w:customStyle="1" w:styleId="ListLabel834">
    <w:name w:val="ListLabel 834"/>
    <w:qFormat/>
    <w:rsid w:val="009B55F5"/>
    <w:rPr>
      <w:rFonts w:cs="Wingdings"/>
    </w:rPr>
  </w:style>
  <w:style w:type="character" w:customStyle="1" w:styleId="ListLabel835">
    <w:name w:val="ListLabel 835"/>
    <w:qFormat/>
    <w:rsid w:val="009B55F5"/>
    <w:rPr>
      <w:rFonts w:cs="Symbol"/>
    </w:rPr>
  </w:style>
  <w:style w:type="character" w:customStyle="1" w:styleId="ListLabel836">
    <w:name w:val="ListLabel 836"/>
    <w:qFormat/>
    <w:rsid w:val="009B55F5"/>
    <w:rPr>
      <w:rFonts w:cs="Courier New"/>
    </w:rPr>
  </w:style>
  <w:style w:type="character" w:customStyle="1" w:styleId="ListLabel837">
    <w:name w:val="ListLabel 837"/>
    <w:qFormat/>
    <w:rsid w:val="009B55F5"/>
    <w:rPr>
      <w:rFonts w:cs="Wingdings"/>
    </w:rPr>
  </w:style>
  <w:style w:type="character" w:customStyle="1" w:styleId="ListLabel838">
    <w:name w:val="ListLabel 838"/>
    <w:qFormat/>
    <w:rsid w:val="009B55F5"/>
    <w:rPr>
      <w:rFonts w:cs="Symbol"/>
    </w:rPr>
  </w:style>
  <w:style w:type="character" w:customStyle="1" w:styleId="ListLabel839">
    <w:name w:val="ListLabel 839"/>
    <w:qFormat/>
    <w:rsid w:val="009B55F5"/>
    <w:rPr>
      <w:rFonts w:cs="Courier New"/>
      <w:sz w:val="32"/>
    </w:rPr>
  </w:style>
  <w:style w:type="character" w:customStyle="1" w:styleId="ListLabel840">
    <w:name w:val="ListLabel 840"/>
    <w:qFormat/>
    <w:rsid w:val="009B55F5"/>
    <w:rPr>
      <w:rFonts w:cs="Wingdings"/>
    </w:rPr>
  </w:style>
  <w:style w:type="character" w:customStyle="1" w:styleId="ListLabel841">
    <w:name w:val="ListLabel 841"/>
    <w:qFormat/>
    <w:rsid w:val="009B55F5"/>
    <w:rPr>
      <w:rFonts w:cs="Symbol"/>
    </w:rPr>
  </w:style>
  <w:style w:type="character" w:customStyle="1" w:styleId="ListLabel842">
    <w:name w:val="ListLabel 842"/>
    <w:qFormat/>
    <w:rsid w:val="009B55F5"/>
    <w:rPr>
      <w:rFonts w:cs="Courier New"/>
    </w:rPr>
  </w:style>
  <w:style w:type="character" w:customStyle="1" w:styleId="ListLabel843">
    <w:name w:val="ListLabel 843"/>
    <w:qFormat/>
    <w:rsid w:val="009B55F5"/>
    <w:rPr>
      <w:rFonts w:cs="Wingdings"/>
    </w:rPr>
  </w:style>
  <w:style w:type="character" w:customStyle="1" w:styleId="ListLabel844">
    <w:name w:val="ListLabel 844"/>
    <w:qFormat/>
    <w:rsid w:val="009B55F5"/>
    <w:rPr>
      <w:rFonts w:cs="Symbol"/>
    </w:rPr>
  </w:style>
  <w:style w:type="character" w:customStyle="1" w:styleId="ListLabel845">
    <w:name w:val="ListLabel 845"/>
    <w:qFormat/>
    <w:rsid w:val="009B55F5"/>
    <w:rPr>
      <w:rFonts w:cs="Courier New"/>
    </w:rPr>
  </w:style>
  <w:style w:type="character" w:customStyle="1" w:styleId="ListLabel846">
    <w:name w:val="ListLabel 846"/>
    <w:qFormat/>
    <w:rsid w:val="009B55F5"/>
    <w:rPr>
      <w:rFonts w:cs="Wingdings"/>
    </w:rPr>
  </w:style>
  <w:style w:type="character" w:customStyle="1" w:styleId="ListLabel847">
    <w:name w:val="ListLabel 847"/>
    <w:qFormat/>
    <w:rsid w:val="009B55F5"/>
    <w:rPr>
      <w:rFonts w:cs="Wingdings"/>
    </w:rPr>
  </w:style>
  <w:style w:type="character" w:customStyle="1" w:styleId="ListLabel848">
    <w:name w:val="ListLabel 848"/>
    <w:qFormat/>
    <w:rsid w:val="009B55F5"/>
    <w:rPr>
      <w:rFonts w:cs="Courier New"/>
      <w:sz w:val="32"/>
    </w:rPr>
  </w:style>
  <w:style w:type="character" w:customStyle="1" w:styleId="ListLabel849">
    <w:name w:val="ListLabel 849"/>
    <w:qFormat/>
    <w:rsid w:val="009B55F5"/>
    <w:rPr>
      <w:rFonts w:cs="Wingdings"/>
    </w:rPr>
  </w:style>
  <w:style w:type="character" w:customStyle="1" w:styleId="ListLabel850">
    <w:name w:val="ListLabel 850"/>
    <w:qFormat/>
    <w:rsid w:val="009B55F5"/>
    <w:rPr>
      <w:rFonts w:cs="Symbol"/>
    </w:rPr>
  </w:style>
  <w:style w:type="character" w:customStyle="1" w:styleId="ListLabel851">
    <w:name w:val="ListLabel 851"/>
    <w:qFormat/>
    <w:rsid w:val="009B55F5"/>
    <w:rPr>
      <w:rFonts w:cs="Courier New"/>
    </w:rPr>
  </w:style>
  <w:style w:type="character" w:customStyle="1" w:styleId="ListLabel852">
    <w:name w:val="ListLabel 852"/>
    <w:qFormat/>
    <w:rsid w:val="009B55F5"/>
    <w:rPr>
      <w:rFonts w:cs="Wingdings"/>
    </w:rPr>
  </w:style>
  <w:style w:type="character" w:customStyle="1" w:styleId="ListLabel853">
    <w:name w:val="ListLabel 853"/>
    <w:qFormat/>
    <w:rsid w:val="009B55F5"/>
    <w:rPr>
      <w:rFonts w:cs="Symbol"/>
    </w:rPr>
  </w:style>
  <w:style w:type="character" w:customStyle="1" w:styleId="ListLabel854">
    <w:name w:val="ListLabel 854"/>
    <w:qFormat/>
    <w:rsid w:val="009B55F5"/>
    <w:rPr>
      <w:rFonts w:cs="Courier New"/>
    </w:rPr>
  </w:style>
  <w:style w:type="character" w:customStyle="1" w:styleId="ListLabel855">
    <w:name w:val="ListLabel 855"/>
    <w:qFormat/>
    <w:rsid w:val="009B55F5"/>
    <w:rPr>
      <w:rFonts w:cs="Wingdings"/>
    </w:rPr>
  </w:style>
  <w:style w:type="character" w:customStyle="1" w:styleId="ListLabel856">
    <w:name w:val="ListLabel 856"/>
    <w:qFormat/>
    <w:rsid w:val="009B55F5"/>
    <w:rPr>
      <w:rFonts w:cs="Wingdings"/>
    </w:rPr>
  </w:style>
  <w:style w:type="character" w:customStyle="1" w:styleId="ListLabel857">
    <w:name w:val="ListLabel 857"/>
    <w:qFormat/>
    <w:rsid w:val="009B55F5"/>
    <w:rPr>
      <w:rFonts w:cs="Courier New"/>
    </w:rPr>
  </w:style>
  <w:style w:type="character" w:customStyle="1" w:styleId="ListLabel858">
    <w:name w:val="ListLabel 858"/>
    <w:qFormat/>
    <w:rsid w:val="009B55F5"/>
    <w:rPr>
      <w:rFonts w:cs="Wingdings"/>
    </w:rPr>
  </w:style>
  <w:style w:type="character" w:customStyle="1" w:styleId="ListLabel859">
    <w:name w:val="ListLabel 859"/>
    <w:qFormat/>
    <w:rsid w:val="009B55F5"/>
    <w:rPr>
      <w:rFonts w:cs="Symbol"/>
    </w:rPr>
  </w:style>
  <w:style w:type="character" w:customStyle="1" w:styleId="ListLabel860">
    <w:name w:val="ListLabel 860"/>
    <w:qFormat/>
    <w:rsid w:val="009B55F5"/>
    <w:rPr>
      <w:rFonts w:cs="Courier New"/>
    </w:rPr>
  </w:style>
  <w:style w:type="character" w:customStyle="1" w:styleId="ListLabel861">
    <w:name w:val="ListLabel 861"/>
    <w:qFormat/>
    <w:rsid w:val="009B55F5"/>
    <w:rPr>
      <w:rFonts w:cs="Wingdings"/>
    </w:rPr>
  </w:style>
  <w:style w:type="character" w:customStyle="1" w:styleId="ListLabel862">
    <w:name w:val="ListLabel 862"/>
    <w:qFormat/>
    <w:rsid w:val="009B55F5"/>
    <w:rPr>
      <w:rFonts w:cs="Symbol"/>
    </w:rPr>
  </w:style>
  <w:style w:type="character" w:customStyle="1" w:styleId="ListLabel863">
    <w:name w:val="ListLabel 863"/>
    <w:qFormat/>
    <w:rsid w:val="009B55F5"/>
    <w:rPr>
      <w:rFonts w:cs="Courier New"/>
    </w:rPr>
  </w:style>
  <w:style w:type="character" w:customStyle="1" w:styleId="ListLabel864">
    <w:name w:val="ListLabel 864"/>
    <w:qFormat/>
    <w:rsid w:val="009B55F5"/>
    <w:rPr>
      <w:rFonts w:cs="Wingdings"/>
    </w:rPr>
  </w:style>
  <w:style w:type="character" w:customStyle="1" w:styleId="ListLabel865">
    <w:name w:val="ListLabel 865"/>
    <w:qFormat/>
    <w:rsid w:val="009B55F5"/>
    <w:rPr>
      <w:rFonts w:cs="Wingdings"/>
    </w:rPr>
  </w:style>
  <w:style w:type="character" w:customStyle="1" w:styleId="ListLabel866">
    <w:name w:val="ListLabel 866"/>
    <w:qFormat/>
    <w:rsid w:val="009B55F5"/>
    <w:rPr>
      <w:rFonts w:cs="Courier New"/>
      <w:sz w:val="32"/>
    </w:rPr>
  </w:style>
  <w:style w:type="character" w:customStyle="1" w:styleId="ListLabel867">
    <w:name w:val="ListLabel 867"/>
    <w:qFormat/>
    <w:rsid w:val="009B55F5"/>
    <w:rPr>
      <w:rFonts w:cs="Wingdings"/>
    </w:rPr>
  </w:style>
  <w:style w:type="character" w:customStyle="1" w:styleId="ListLabel868">
    <w:name w:val="ListLabel 868"/>
    <w:qFormat/>
    <w:rsid w:val="009B55F5"/>
    <w:rPr>
      <w:rFonts w:cs="Symbol"/>
    </w:rPr>
  </w:style>
  <w:style w:type="character" w:customStyle="1" w:styleId="ListLabel869">
    <w:name w:val="ListLabel 869"/>
    <w:qFormat/>
    <w:rsid w:val="009B55F5"/>
    <w:rPr>
      <w:rFonts w:cs="Courier New"/>
    </w:rPr>
  </w:style>
  <w:style w:type="character" w:customStyle="1" w:styleId="ListLabel870">
    <w:name w:val="ListLabel 870"/>
    <w:qFormat/>
    <w:rsid w:val="009B55F5"/>
    <w:rPr>
      <w:rFonts w:cs="Wingdings"/>
    </w:rPr>
  </w:style>
  <w:style w:type="character" w:customStyle="1" w:styleId="ListLabel871">
    <w:name w:val="ListLabel 871"/>
    <w:qFormat/>
    <w:rsid w:val="009B55F5"/>
    <w:rPr>
      <w:rFonts w:cs="Symbol"/>
    </w:rPr>
  </w:style>
  <w:style w:type="character" w:customStyle="1" w:styleId="ListLabel872">
    <w:name w:val="ListLabel 872"/>
    <w:qFormat/>
    <w:rsid w:val="009B55F5"/>
    <w:rPr>
      <w:rFonts w:cs="Courier New"/>
    </w:rPr>
  </w:style>
  <w:style w:type="character" w:customStyle="1" w:styleId="ListLabel873">
    <w:name w:val="ListLabel 873"/>
    <w:qFormat/>
    <w:rsid w:val="009B55F5"/>
    <w:rPr>
      <w:rFonts w:cs="Wingdings"/>
    </w:rPr>
  </w:style>
  <w:style w:type="character" w:customStyle="1" w:styleId="ListLabel874">
    <w:name w:val="ListLabel 874"/>
    <w:qFormat/>
    <w:rsid w:val="009B55F5"/>
    <w:rPr>
      <w:rFonts w:cs="Symbol"/>
    </w:rPr>
  </w:style>
  <w:style w:type="character" w:customStyle="1" w:styleId="ListLabel875">
    <w:name w:val="ListLabel 875"/>
    <w:qFormat/>
    <w:rsid w:val="009B55F5"/>
    <w:rPr>
      <w:rFonts w:cs="Courier New"/>
      <w:sz w:val="32"/>
    </w:rPr>
  </w:style>
  <w:style w:type="character" w:customStyle="1" w:styleId="ListLabel876">
    <w:name w:val="ListLabel 876"/>
    <w:qFormat/>
    <w:rsid w:val="009B55F5"/>
    <w:rPr>
      <w:rFonts w:cs="Wingdings"/>
    </w:rPr>
  </w:style>
  <w:style w:type="character" w:customStyle="1" w:styleId="ListLabel877">
    <w:name w:val="ListLabel 877"/>
    <w:qFormat/>
    <w:rsid w:val="009B55F5"/>
    <w:rPr>
      <w:rFonts w:cs="Symbol"/>
    </w:rPr>
  </w:style>
  <w:style w:type="character" w:customStyle="1" w:styleId="ListLabel878">
    <w:name w:val="ListLabel 878"/>
    <w:qFormat/>
    <w:rsid w:val="009B55F5"/>
    <w:rPr>
      <w:rFonts w:cs="Courier New"/>
    </w:rPr>
  </w:style>
  <w:style w:type="character" w:customStyle="1" w:styleId="ListLabel879">
    <w:name w:val="ListLabel 879"/>
    <w:qFormat/>
    <w:rsid w:val="009B55F5"/>
    <w:rPr>
      <w:rFonts w:cs="Wingdings"/>
    </w:rPr>
  </w:style>
  <w:style w:type="character" w:customStyle="1" w:styleId="ListLabel880">
    <w:name w:val="ListLabel 880"/>
    <w:qFormat/>
    <w:rsid w:val="009B55F5"/>
    <w:rPr>
      <w:rFonts w:cs="Symbol"/>
    </w:rPr>
  </w:style>
  <w:style w:type="character" w:customStyle="1" w:styleId="ListLabel881">
    <w:name w:val="ListLabel 881"/>
    <w:qFormat/>
    <w:rsid w:val="009B55F5"/>
    <w:rPr>
      <w:rFonts w:cs="Courier New"/>
    </w:rPr>
  </w:style>
  <w:style w:type="character" w:customStyle="1" w:styleId="ListLabel882">
    <w:name w:val="ListLabel 882"/>
    <w:qFormat/>
    <w:rsid w:val="009B55F5"/>
    <w:rPr>
      <w:rFonts w:cs="Wingdings"/>
    </w:rPr>
  </w:style>
  <w:style w:type="character" w:customStyle="1" w:styleId="ListLabel883">
    <w:name w:val="ListLabel 883"/>
    <w:qFormat/>
    <w:rsid w:val="009B55F5"/>
    <w:rPr>
      <w:rFonts w:cs="Wingdings"/>
    </w:rPr>
  </w:style>
  <w:style w:type="character" w:customStyle="1" w:styleId="ListLabel884">
    <w:name w:val="ListLabel 884"/>
    <w:qFormat/>
    <w:rsid w:val="009B55F5"/>
    <w:rPr>
      <w:rFonts w:cs="Courier New"/>
      <w:sz w:val="32"/>
    </w:rPr>
  </w:style>
  <w:style w:type="character" w:customStyle="1" w:styleId="ListLabel885">
    <w:name w:val="ListLabel 885"/>
    <w:qFormat/>
    <w:rsid w:val="009B55F5"/>
    <w:rPr>
      <w:rFonts w:cs="Wingdings"/>
    </w:rPr>
  </w:style>
  <w:style w:type="character" w:customStyle="1" w:styleId="ListLabel886">
    <w:name w:val="ListLabel 886"/>
    <w:qFormat/>
    <w:rsid w:val="009B55F5"/>
    <w:rPr>
      <w:rFonts w:cs="Symbol"/>
    </w:rPr>
  </w:style>
  <w:style w:type="character" w:customStyle="1" w:styleId="ListLabel887">
    <w:name w:val="ListLabel 887"/>
    <w:qFormat/>
    <w:rsid w:val="009B55F5"/>
    <w:rPr>
      <w:rFonts w:cs="Courier New"/>
    </w:rPr>
  </w:style>
  <w:style w:type="character" w:customStyle="1" w:styleId="ListLabel888">
    <w:name w:val="ListLabel 888"/>
    <w:qFormat/>
    <w:rsid w:val="009B55F5"/>
    <w:rPr>
      <w:rFonts w:cs="Wingdings"/>
    </w:rPr>
  </w:style>
  <w:style w:type="character" w:customStyle="1" w:styleId="ListLabel889">
    <w:name w:val="ListLabel 889"/>
    <w:qFormat/>
    <w:rsid w:val="009B55F5"/>
    <w:rPr>
      <w:rFonts w:cs="Symbol"/>
    </w:rPr>
  </w:style>
  <w:style w:type="character" w:customStyle="1" w:styleId="ListLabel890">
    <w:name w:val="ListLabel 890"/>
    <w:qFormat/>
    <w:rsid w:val="009B55F5"/>
    <w:rPr>
      <w:rFonts w:cs="Courier New"/>
    </w:rPr>
  </w:style>
  <w:style w:type="character" w:customStyle="1" w:styleId="ListLabel891">
    <w:name w:val="ListLabel 891"/>
    <w:qFormat/>
    <w:rsid w:val="009B55F5"/>
    <w:rPr>
      <w:rFonts w:cs="Wingdings"/>
    </w:rPr>
  </w:style>
  <w:style w:type="character" w:customStyle="1" w:styleId="ListLabel892">
    <w:name w:val="ListLabel 892"/>
    <w:qFormat/>
    <w:rsid w:val="009B55F5"/>
    <w:rPr>
      <w:rFonts w:cs="Wingdings"/>
    </w:rPr>
  </w:style>
  <w:style w:type="character" w:customStyle="1" w:styleId="ListLabel893">
    <w:name w:val="ListLabel 893"/>
    <w:qFormat/>
    <w:rsid w:val="009B55F5"/>
    <w:rPr>
      <w:rFonts w:cs="Courier New"/>
    </w:rPr>
  </w:style>
  <w:style w:type="character" w:customStyle="1" w:styleId="ListLabel894">
    <w:name w:val="ListLabel 894"/>
    <w:qFormat/>
    <w:rsid w:val="009B55F5"/>
    <w:rPr>
      <w:rFonts w:cs="Wingdings"/>
    </w:rPr>
  </w:style>
  <w:style w:type="character" w:customStyle="1" w:styleId="ListLabel895">
    <w:name w:val="ListLabel 895"/>
    <w:qFormat/>
    <w:rsid w:val="009B55F5"/>
    <w:rPr>
      <w:rFonts w:cs="Symbol"/>
    </w:rPr>
  </w:style>
  <w:style w:type="character" w:customStyle="1" w:styleId="ListLabel896">
    <w:name w:val="ListLabel 896"/>
    <w:qFormat/>
    <w:rsid w:val="009B55F5"/>
    <w:rPr>
      <w:rFonts w:cs="Courier New"/>
    </w:rPr>
  </w:style>
  <w:style w:type="character" w:customStyle="1" w:styleId="ListLabel897">
    <w:name w:val="ListLabel 897"/>
    <w:qFormat/>
    <w:rsid w:val="009B55F5"/>
    <w:rPr>
      <w:rFonts w:cs="Wingdings"/>
    </w:rPr>
  </w:style>
  <w:style w:type="character" w:customStyle="1" w:styleId="ListLabel898">
    <w:name w:val="ListLabel 898"/>
    <w:qFormat/>
    <w:rsid w:val="009B55F5"/>
    <w:rPr>
      <w:rFonts w:cs="Symbol"/>
    </w:rPr>
  </w:style>
  <w:style w:type="character" w:customStyle="1" w:styleId="ListLabel899">
    <w:name w:val="ListLabel 899"/>
    <w:qFormat/>
    <w:rsid w:val="009B55F5"/>
    <w:rPr>
      <w:rFonts w:cs="Courier New"/>
    </w:rPr>
  </w:style>
  <w:style w:type="character" w:customStyle="1" w:styleId="ListLabel900">
    <w:name w:val="ListLabel 900"/>
    <w:qFormat/>
    <w:rsid w:val="009B55F5"/>
    <w:rPr>
      <w:rFonts w:cs="Wingdings"/>
    </w:rPr>
  </w:style>
  <w:style w:type="character" w:customStyle="1" w:styleId="ListLabel901">
    <w:name w:val="ListLabel 901"/>
    <w:qFormat/>
    <w:rsid w:val="009B55F5"/>
    <w:rPr>
      <w:rFonts w:cs="Wingdings"/>
    </w:rPr>
  </w:style>
  <w:style w:type="character" w:customStyle="1" w:styleId="ListLabel902">
    <w:name w:val="ListLabel 902"/>
    <w:qFormat/>
    <w:rsid w:val="009B55F5"/>
    <w:rPr>
      <w:rFonts w:cs="Courier New"/>
      <w:sz w:val="32"/>
    </w:rPr>
  </w:style>
  <w:style w:type="character" w:customStyle="1" w:styleId="ListLabel903">
    <w:name w:val="ListLabel 903"/>
    <w:qFormat/>
    <w:rsid w:val="009B55F5"/>
    <w:rPr>
      <w:rFonts w:cs="Wingdings"/>
    </w:rPr>
  </w:style>
  <w:style w:type="character" w:customStyle="1" w:styleId="ListLabel904">
    <w:name w:val="ListLabel 904"/>
    <w:qFormat/>
    <w:rsid w:val="009B55F5"/>
    <w:rPr>
      <w:rFonts w:cs="Symbol"/>
    </w:rPr>
  </w:style>
  <w:style w:type="character" w:customStyle="1" w:styleId="ListLabel905">
    <w:name w:val="ListLabel 905"/>
    <w:qFormat/>
    <w:rsid w:val="009B55F5"/>
    <w:rPr>
      <w:rFonts w:cs="Courier New"/>
    </w:rPr>
  </w:style>
  <w:style w:type="character" w:customStyle="1" w:styleId="ListLabel906">
    <w:name w:val="ListLabel 906"/>
    <w:qFormat/>
    <w:rsid w:val="009B55F5"/>
    <w:rPr>
      <w:rFonts w:cs="Wingdings"/>
    </w:rPr>
  </w:style>
  <w:style w:type="character" w:customStyle="1" w:styleId="ListLabel907">
    <w:name w:val="ListLabel 907"/>
    <w:qFormat/>
    <w:rsid w:val="009B55F5"/>
    <w:rPr>
      <w:rFonts w:cs="Symbol"/>
    </w:rPr>
  </w:style>
  <w:style w:type="character" w:customStyle="1" w:styleId="ListLabel908">
    <w:name w:val="ListLabel 908"/>
    <w:qFormat/>
    <w:rsid w:val="009B55F5"/>
    <w:rPr>
      <w:rFonts w:cs="Courier New"/>
    </w:rPr>
  </w:style>
  <w:style w:type="character" w:customStyle="1" w:styleId="ListLabel909">
    <w:name w:val="ListLabel 909"/>
    <w:qFormat/>
    <w:rsid w:val="009B55F5"/>
    <w:rPr>
      <w:rFonts w:cs="Wingdings"/>
    </w:rPr>
  </w:style>
  <w:style w:type="character" w:customStyle="1" w:styleId="ListLabel910">
    <w:name w:val="ListLabel 910"/>
    <w:qFormat/>
    <w:rsid w:val="009B55F5"/>
    <w:rPr>
      <w:rFonts w:cs="Wingdings"/>
    </w:rPr>
  </w:style>
  <w:style w:type="character" w:customStyle="1" w:styleId="ListLabel911">
    <w:name w:val="ListLabel 911"/>
    <w:qFormat/>
    <w:rsid w:val="009B55F5"/>
    <w:rPr>
      <w:rFonts w:cs="Courier New"/>
      <w:sz w:val="32"/>
    </w:rPr>
  </w:style>
  <w:style w:type="character" w:customStyle="1" w:styleId="ListLabel912">
    <w:name w:val="ListLabel 912"/>
    <w:qFormat/>
    <w:rsid w:val="009B55F5"/>
    <w:rPr>
      <w:rFonts w:cs="Wingdings"/>
    </w:rPr>
  </w:style>
  <w:style w:type="character" w:customStyle="1" w:styleId="ListLabel913">
    <w:name w:val="ListLabel 913"/>
    <w:qFormat/>
    <w:rsid w:val="009B55F5"/>
    <w:rPr>
      <w:rFonts w:cs="Symbol"/>
    </w:rPr>
  </w:style>
  <w:style w:type="character" w:customStyle="1" w:styleId="ListLabel914">
    <w:name w:val="ListLabel 914"/>
    <w:qFormat/>
    <w:rsid w:val="009B55F5"/>
    <w:rPr>
      <w:rFonts w:cs="Courier New"/>
    </w:rPr>
  </w:style>
  <w:style w:type="character" w:customStyle="1" w:styleId="ListLabel915">
    <w:name w:val="ListLabel 915"/>
    <w:qFormat/>
    <w:rsid w:val="009B55F5"/>
    <w:rPr>
      <w:rFonts w:cs="Wingdings"/>
    </w:rPr>
  </w:style>
  <w:style w:type="character" w:customStyle="1" w:styleId="ListLabel916">
    <w:name w:val="ListLabel 916"/>
    <w:qFormat/>
    <w:rsid w:val="009B55F5"/>
    <w:rPr>
      <w:rFonts w:cs="Symbol"/>
    </w:rPr>
  </w:style>
  <w:style w:type="character" w:customStyle="1" w:styleId="ListLabel917">
    <w:name w:val="ListLabel 917"/>
    <w:qFormat/>
    <w:rsid w:val="009B55F5"/>
    <w:rPr>
      <w:rFonts w:cs="Courier New"/>
    </w:rPr>
  </w:style>
  <w:style w:type="character" w:customStyle="1" w:styleId="ListLabel918">
    <w:name w:val="ListLabel 918"/>
    <w:qFormat/>
    <w:rsid w:val="009B55F5"/>
    <w:rPr>
      <w:rFonts w:cs="Wingdings"/>
    </w:rPr>
  </w:style>
  <w:style w:type="character" w:customStyle="1" w:styleId="ListLabel919">
    <w:name w:val="ListLabel 919"/>
    <w:qFormat/>
    <w:rsid w:val="009B55F5"/>
    <w:rPr>
      <w:rFonts w:cs="Wingdings"/>
    </w:rPr>
  </w:style>
  <w:style w:type="character" w:customStyle="1" w:styleId="ListLabel920">
    <w:name w:val="ListLabel 920"/>
    <w:qFormat/>
    <w:rsid w:val="009B55F5"/>
    <w:rPr>
      <w:rFonts w:cs="Courier New"/>
      <w:b/>
      <w:sz w:val="32"/>
    </w:rPr>
  </w:style>
  <w:style w:type="character" w:customStyle="1" w:styleId="ListLabel921">
    <w:name w:val="ListLabel 921"/>
    <w:qFormat/>
    <w:rsid w:val="009B55F5"/>
    <w:rPr>
      <w:rFonts w:cs="Wingdings"/>
    </w:rPr>
  </w:style>
  <w:style w:type="character" w:customStyle="1" w:styleId="ListLabel922">
    <w:name w:val="ListLabel 922"/>
    <w:qFormat/>
    <w:rsid w:val="009B55F5"/>
    <w:rPr>
      <w:rFonts w:cs="Symbol"/>
    </w:rPr>
  </w:style>
  <w:style w:type="character" w:customStyle="1" w:styleId="ListLabel923">
    <w:name w:val="ListLabel 923"/>
    <w:qFormat/>
    <w:rsid w:val="009B55F5"/>
    <w:rPr>
      <w:rFonts w:cs="Courier New"/>
    </w:rPr>
  </w:style>
  <w:style w:type="character" w:customStyle="1" w:styleId="ListLabel924">
    <w:name w:val="ListLabel 924"/>
    <w:qFormat/>
    <w:rsid w:val="009B55F5"/>
    <w:rPr>
      <w:rFonts w:cs="Wingdings"/>
    </w:rPr>
  </w:style>
  <w:style w:type="character" w:customStyle="1" w:styleId="ListLabel925">
    <w:name w:val="ListLabel 925"/>
    <w:qFormat/>
    <w:rsid w:val="009B55F5"/>
    <w:rPr>
      <w:rFonts w:cs="Symbol"/>
    </w:rPr>
  </w:style>
  <w:style w:type="character" w:customStyle="1" w:styleId="ListLabel926">
    <w:name w:val="ListLabel 926"/>
    <w:qFormat/>
    <w:rsid w:val="009B55F5"/>
    <w:rPr>
      <w:rFonts w:cs="Courier New"/>
    </w:rPr>
  </w:style>
  <w:style w:type="character" w:customStyle="1" w:styleId="ListLabel927">
    <w:name w:val="ListLabel 927"/>
    <w:qFormat/>
    <w:rsid w:val="009B55F5"/>
    <w:rPr>
      <w:rFonts w:cs="Wingdings"/>
    </w:rPr>
  </w:style>
  <w:style w:type="character" w:customStyle="1" w:styleId="ListLabel928">
    <w:name w:val="ListLabel 928"/>
    <w:qFormat/>
    <w:rsid w:val="009B55F5"/>
    <w:rPr>
      <w:rFonts w:cs="Wingdings"/>
    </w:rPr>
  </w:style>
  <w:style w:type="character" w:customStyle="1" w:styleId="ListLabel929">
    <w:name w:val="ListLabel 929"/>
    <w:qFormat/>
    <w:rsid w:val="009B55F5"/>
    <w:rPr>
      <w:rFonts w:cs="Courier New"/>
      <w:sz w:val="32"/>
    </w:rPr>
  </w:style>
  <w:style w:type="character" w:customStyle="1" w:styleId="ListLabel930">
    <w:name w:val="ListLabel 930"/>
    <w:qFormat/>
    <w:rsid w:val="009B55F5"/>
    <w:rPr>
      <w:rFonts w:cs="Wingdings"/>
    </w:rPr>
  </w:style>
  <w:style w:type="character" w:customStyle="1" w:styleId="ListLabel931">
    <w:name w:val="ListLabel 931"/>
    <w:qFormat/>
    <w:rsid w:val="009B55F5"/>
    <w:rPr>
      <w:rFonts w:cs="Symbol"/>
    </w:rPr>
  </w:style>
  <w:style w:type="character" w:customStyle="1" w:styleId="ListLabel932">
    <w:name w:val="ListLabel 932"/>
    <w:qFormat/>
    <w:rsid w:val="009B55F5"/>
    <w:rPr>
      <w:rFonts w:cs="Courier New"/>
    </w:rPr>
  </w:style>
  <w:style w:type="character" w:customStyle="1" w:styleId="ListLabel933">
    <w:name w:val="ListLabel 933"/>
    <w:qFormat/>
    <w:rsid w:val="009B55F5"/>
    <w:rPr>
      <w:rFonts w:cs="Wingdings"/>
    </w:rPr>
  </w:style>
  <w:style w:type="character" w:customStyle="1" w:styleId="ListLabel934">
    <w:name w:val="ListLabel 934"/>
    <w:qFormat/>
    <w:rsid w:val="009B55F5"/>
    <w:rPr>
      <w:rFonts w:cs="Symbol"/>
    </w:rPr>
  </w:style>
  <w:style w:type="character" w:customStyle="1" w:styleId="ListLabel935">
    <w:name w:val="ListLabel 935"/>
    <w:qFormat/>
    <w:rsid w:val="009B55F5"/>
    <w:rPr>
      <w:rFonts w:cs="Courier New"/>
    </w:rPr>
  </w:style>
  <w:style w:type="character" w:customStyle="1" w:styleId="ListLabel936">
    <w:name w:val="ListLabel 936"/>
    <w:qFormat/>
    <w:rsid w:val="009B55F5"/>
    <w:rPr>
      <w:rFonts w:cs="Wingdings"/>
    </w:rPr>
  </w:style>
  <w:style w:type="character" w:customStyle="1" w:styleId="ListLabel937">
    <w:name w:val="ListLabel 937"/>
    <w:qFormat/>
    <w:rsid w:val="009B55F5"/>
    <w:rPr>
      <w:rFonts w:cs="Wingdings"/>
    </w:rPr>
  </w:style>
  <w:style w:type="character" w:customStyle="1" w:styleId="ListLabel938">
    <w:name w:val="ListLabel 938"/>
    <w:qFormat/>
    <w:rsid w:val="009B55F5"/>
    <w:rPr>
      <w:rFonts w:cs="Courier New"/>
      <w:sz w:val="32"/>
    </w:rPr>
  </w:style>
  <w:style w:type="character" w:customStyle="1" w:styleId="ListLabel939">
    <w:name w:val="ListLabel 939"/>
    <w:qFormat/>
    <w:rsid w:val="009B55F5"/>
    <w:rPr>
      <w:rFonts w:cs="Wingdings"/>
    </w:rPr>
  </w:style>
  <w:style w:type="character" w:customStyle="1" w:styleId="ListLabel940">
    <w:name w:val="ListLabel 940"/>
    <w:qFormat/>
    <w:rsid w:val="009B55F5"/>
    <w:rPr>
      <w:rFonts w:cs="Symbol"/>
    </w:rPr>
  </w:style>
  <w:style w:type="character" w:customStyle="1" w:styleId="ListLabel941">
    <w:name w:val="ListLabel 941"/>
    <w:qFormat/>
    <w:rsid w:val="009B55F5"/>
    <w:rPr>
      <w:rFonts w:cs="Courier New"/>
    </w:rPr>
  </w:style>
  <w:style w:type="character" w:customStyle="1" w:styleId="ListLabel942">
    <w:name w:val="ListLabel 942"/>
    <w:qFormat/>
    <w:rsid w:val="009B55F5"/>
    <w:rPr>
      <w:rFonts w:cs="Wingdings"/>
    </w:rPr>
  </w:style>
  <w:style w:type="character" w:customStyle="1" w:styleId="ListLabel943">
    <w:name w:val="ListLabel 943"/>
    <w:qFormat/>
    <w:rsid w:val="009B55F5"/>
    <w:rPr>
      <w:rFonts w:cs="Symbol"/>
    </w:rPr>
  </w:style>
  <w:style w:type="character" w:customStyle="1" w:styleId="ListLabel944">
    <w:name w:val="ListLabel 944"/>
    <w:qFormat/>
    <w:rsid w:val="009B55F5"/>
    <w:rPr>
      <w:rFonts w:cs="Courier New"/>
    </w:rPr>
  </w:style>
  <w:style w:type="character" w:customStyle="1" w:styleId="ListLabel945">
    <w:name w:val="ListLabel 945"/>
    <w:qFormat/>
    <w:rsid w:val="009B55F5"/>
    <w:rPr>
      <w:rFonts w:cs="Wingdings"/>
    </w:rPr>
  </w:style>
  <w:style w:type="character" w:customStyle="1" w:styleId="ListLabel946">
    <w:name w:val="ListLabel 946"/>
    <w:qFormat/>
    <w:rsid w:val="009B55F5"/>
    <w:rPr>
      <w:rFonts w:cs="Symbol"/>
    </w:rPr>
  </w:style>
  <w:style w:type="character" w:customStyle="1" w:styleId="ListLabel947">
    <w:name w:val="ListLabel 947"/>
    <w:qFormat/>
    <w:rsid w:val="009B55F5"/>
    <w:rPr>
      <w:rFonts w:cs="Courier New"/>
      <w:sz w:val="32"/>
    </w:rPr>
  </w:style>
  <w:style w:type="character" w:customStyle="1" w:styleId="ListLabel948">
    <w:name w:val="ListLabel 948"/>
    <w:qFormat/>
    <w:rsid w:val="009B55F5"/>
    <w:rPr>
      <w:rFonts w:cs="Wingdings"/>
    </w:rPr>
  </w:style>
  <w:style w:type="character" w:customStyle="1" w:styleId="ListLabel949">
    <w:name w:val="ListLabel 949"/>
    <w:qFormat/>
    <w:rsid w:val="009B55F5"/>
    <w:rPr>
      <w:rFonts w:cs="Symbol"/>
    </w:rPr>
  </w:style>
  <w:style w:type="character" w:customStyle="1" w:styleId="ListLabel950">
    <w:name w:val="ListLabel 950"/>
    <w:qFormat/>
    <w:rsid w:val="009B55F5"/>
    <w:rPr>
      <w:rFonts w:cs="Courier New"/>
    </w:rPr>
  </w:style>
  <w:style w:type="character" w:customStyle="1" w:styleId="ListLabel951">
    <w:name w:val="ListLabel 951"/>
    <w:qFormat/>
    <w:rsid w:val="009B55F5"/>
    <w:rPr>
      <w:rFonts w:cs="Wingdings"/>
    </w:rPr>
  </w:style>
  <w:style w:type="character" w:customStyle="1" w:styleId="ListLabel952">
    <w:name w:val="ListLabel 952"/>
    <w:qFormat/>
    <w:rsid w:val="009B55F5"/>
    <w:rPr>
      <w:rFonts w:cs="Symbol"/>
    </w:rPr>
  </w:style>
  <w:style w:type="character" w:customStyle="1" w:styleId="ListLabel953">
    <w:name w:val="ListLabel 953"/>
    <w:qFormat/>
    <w:rsid w:val="009B55F5"/>
    <w:rPr>
      <w:rFonts w:cs="Courier New"/>
    </w:rPr>
  </w:style>
  <w:style w:type="character" w:customStyle="1" w:styleId="ListLabel954">
    <w:name w:val="ListLabel 954"/>
    <w:qFormat/>
    <w:rsid w:val="009B55F5"/>
    <w:rPr>
      <w:rFonts w:cs="Wingdings"/>
    </w:rPr>
  </w:style>
  <w:style w:type="character" w:customStyle="1" w:styleId="ListLabel955">
    <w:name w:val="ListLabel 955"/>
    <w:qFormat/>
    <w:rsid w:val="009B55F5"/>
    <w:rPr>
      <w:rFonts w:cs="Symbol"/>
    </w:rPr>
  </w:style>
  <w:style w:type="character" w:customStyle="1" w:styleId="ListLabel956">
    <w:name w:val="ListLabel 956"/>
    <w:qFormat/>
    <w:rsid w:val="009B55F5"/>
    <w:rPr>
      <w:rFonts w:cs="Courier New"/>
      <w:sz w:val="32"/>
    </w:rPr>
  </w:style>
  <w:style w:type="character" w:customStyle="1" w:styleId="ListLabel957">
    <w:name w:val="ListLabel 957"/>
    <w:qFormat/>
    <w:rsid w:val="009B55F5"/>
    <w:rPr>
      <w:rFonts w:cs="Wingdings"/>
    </w:rPr>
  </w:style>
  <w:style w:type="character" w:customStyle="1" w:styleId="ListLabel958">
    <w:name w:val="ListLabel 958"/>
    <w:qFormat/>
    <w:rsid w:val="009B55F5"/>
    <w:rPr>
      <w:rFonts w:cs="Symbol"/>
    </w:rPr>
  </w:style>
  <w:style w:type="character" w:customStyle="1" w:styleId="ListLabel959">
    <w:name w:val="ListLabel 959"/>
    <w:qFormat/>
    <w:rsid w:val="009B55F5"/>
    <w:rPr>
      <w:rFonts w:cs="Courier New"/>
    </w:rPr>
  </w:style>
  <w:style w:type="character" w:customStyle="1" w:styleId="ListLabel960">
    <w:name w:val="ListLabel 960"/>
    <w:qFormat/>
    <w:rsid w:val="009B55F5"/>
    <w:rPr>
      <w:rFonts w:cs="Wingdings"/>
    </w:rPr>
  </w:style>
  <w:style w:type="character" w:customStyle="1" w:styleId="ListLabel961">
    <w:name w:val="ListLabel 961"/>
    <w:qFormat/>
    <w:rsid w:val="009B55F5"/>
    <w:rPr>
      <w:rFonts w:cs="Symbol"/>
    </w:rPr>
  </w:style>
  <w:style w:type="character" w:customStyle="1" w:styleId="ListLabel962">
    <w:name w:val="ListLabel 962"/>
    <w:qFormat/>
    <w:rsid w:val="009B55F5"/>
    <w:rPr>
      <w:rFonts w:cs="Courier New"/>
    </w:rPr>
  </w:style>
  <w:style w:type="character" w:customStyle="1" w:styleId="ListLabel963">
    <w:name w:val="ListLabel 963"/>
    <w:qFormat/>
    <w:rsid w:val="009B55F5"/>
    <w:rPr>
      <w:rFonts w:cs="Wingdings"/>
    </w:rPr>
  </w:style>
  <w:style w:type="character" w:customStyle="1" w:styleId="ListLabel964">
    <w:name w:val="ListLabel 964"/>
    <w:qFormat/>
    <w:rsid w:val="009B55F5"/>
    <w:rPr>
      <w:rFonts w:cs="Symbol"/>
    </w:rPr>
  </w:style>
  <w:style w:type="character" w:customStyle="1" w:styleId="ListLabel965">
    <w:name w:val="ListLabel 965"/>
    <w:qFormat/>
    <w:rsid w:val="009B55F5"/>
    <w:rPr>
      <w:rFonts w:cs="Courier New"/>
      <w:sz w:val="32"/>
    </w:rPr>
  </w:style>
  <w:style w:type="character" w:customStyle="1" w:styleId="ListLabel966">
    <w:name w:val="ListLabel 966"/>
    <w:qFormat/>
    <w:rsid w:val="009B55F5"/>
    <w:rPr>
      <w:rFonts w:cs="Wingdings"/>
    </w:rPr>
  </w:style>
  <w:style w:type="character" w:customStyle="1" w:styleId="ListLabel967">
    <w:name w:val="ListLabel 967"/>
    <w:qFormat/>
    <w:rsid w:val="009B55F5"/>
    <w:rPr>
      <w:rFonts w:cs="Symbol"/>
    </w:rPr>
  </w:style>
  <w:style w:type="character" w:customStyle="1" w:styleId="ListLabel968">
    <w:name w:val="ListLabel 968"/>
    <w:qFormat/>
    <w:rsid w:val="009B55F5"/>
    <w:rPr>
      <w:rFonts w:cs="Courier New"/>
    </w:rPr>
  </w:style>
  <w:style w:type="character" w:customStyle="1" w:styleId="ListLabel969">
    <w:name w:val="ListLabel 969"/>
    <w:qFormat/>
    <w:rsid w:val="009B55F5"/>
    <w:rPr>
      <w:rFonts w:cs="Wingdings"/>
    </w:rPr>
  </w:style>
  <w:style w:type="character" w:customStyle="1" w:styleId="ListLabel970">
    <w:name w:val="ListLabel 970"/>
    <w:qFormat/>
    <w:rsid w:val="009B55F5"/>
    <w:rPr>
      <w:rFonts w:cs="Symbol"/>
    </w:rPr>
  </w:style>
  <w:style w:type="character" w:customStyle="1" w:styleId="ListLabel971">
    <w:name w:val="ListLabel 971"/>
    <w:qFormat/>
    <w:rsid w:val="009B55F5"/>
    <w:rPr>
      <w:rFonts w:cs="Courier New"/>
    </w:rPr>
  </w:style>
  <w:style w:type="character" w:customStyle="1" w:styleId="ListLabel972">
    <w:name w:val="ListLabel 972"/>
    <w:qFormat/>
    <w:rsid w:val="009B55F5"/>
    <w:rPr>
      <w:rFonts w:cs="Wingdings"/>
    </w:rPr>
  </w:style>
  <w:style w:type="character" w:customStyle="1" w:styleId="ListLabel973">
    <w:name w:val="ListLabel 973"/>
    <w:qFormat/>
    <w:rsid w:val="009B55F5"/>
    <w:rPr>
      <w:rFonts w:cs="Symbol"/>
    </w:rPr>
  </w:style>
  <w:style w:type="character" w:customStyle="1" w:styleId="ListLabel974">
    <w:name w:val="ListLabel 974"/>
    <w:qFormat/>
    <w:rsid w:val="009B55F5"/>
    <w:rPr>
      <w:rFonts w:cs="Courier New"/>
      <w:sz w:val="32"/>
    </w:rPr>
  </w:style>
  <w:style w:type="character" w:customStyle="1" w:styleId="ListLabel975">
    <w:name w:val="ListLabel 975"/>
    <w:qFormat/>
    <w:rsid w:val="009B55F5"/>
    <w:rPr>
      <w:rFonts w:cs="Wingdings"/>
    </w:rPr>
  </w:style>
  <w:style w:type="character" w:customStyle="1" w:styleId="ListLabel976">
    <w:name w:val="ListLabel 976"/>
    <w:qFormat/>
    <w:rsid w:val="009B55F5"/>
    <w:rPr>
      <w:rFonts w:cs="Symbol"/>
    </w:rPr>
  </w:style>
  <w:style w:type="character" w:customStyle="1" w:styleId="ListLabel977">
    <w:name w:val="ListLabel 977"/>
    <w:qFormat/>
    <w:rsid w:val="009B55F5"/>
    <w:rPr>
      <w:rFonts w:cs="Courier New"/>
      <w:sz w:val="32"/>
    </w:rPr>
  </w:style>
  <w:style w:type="character" w:customStyle="1" w:styleId="ListLabel978">
    <w:name w:val="ListLabel 978"/>
    <w:qFormat/>
    <w:rsid w:val="009B55F5"/>
    <w:rPr>
      <w:rFonts w:cs="Wingdings"/>
    </w:rPr>
  </w:style>
  <w:style w:type="character" w:customStyle="1" w:styleId="ListLabel979">
    <w:name w:val="ListLabel 979"/>
    <w:qFormat/>
    <w:rsid w:val="009B55F5"/>
    <w:rPr>
      <w:rFonts w:cs="Symbol"/>
    </w:rPr>
  </w:style>
  <w:style w:type="character" w:customStyle="1" w:styleId="ListLabel980">
    <w:name w:val="ListLabel 980"/>
    <w:qFormat/>
    <w:rsid w:val="009B55F5"/>
    <w:rPr>
      <w:rFonts w:cs="Courier New"/>
    </w:rPr>
  </w:style>
  <w:style w:type="character" w:customStyle="1" w:styleId="ListLabel981">
    <w:name w:val="ListLabel 981"/>
    <w:qFormat/>
    <w:rsid w:val="009B55F5"/>
    <w:rPr>
      <w:rFonts w:cs="Wingdings"/>
    </w:rPr>
  </w:style>
  <w:style w:type="character" w:customStyle="1" w:styleId="ListLabel982">
    <w:name w:val="ListLabel 982"/>
    <w:qFormat/>
    <w:rsid w:val="009B55F5"/>
    <w:rPr>
      <w:rFonts w:cs="Symbol"/>
    </w:rPr>
  </w:style>
  <w:style w:type="character" w:customStyle="1" w:styleId="ListLabel983">
    <w:name w:val="ListLabel 983"/>
    <w:qFormat/>
    <w:rsid w:val="009B55F5"/>
    <w:rPr>
      <w:rFonts w:cs="Courier New"/>
      <w:sz w:val="32"/>
    </w:rPr>
  </w:style>
  <w:style w:type="character" w:customStyle="1" w:styleId="ListLabel984">
    <w:name w:val="ListLabel 984"/>
    <w:qFormat/>
    <w:rsid w:val="009B55F5"/>
    <w:rPr>
      <w:rFonts w:cs="Wingdings"/>
    </w:rPr>
  </w:style>
  <w:style w:type="character" w:customStyle="1" w:styleId="ListLabel985">
    <w:name w:val="ListLabel 985"/>
    <w:qFormat/>
    <w:rsid w:val="009B55F5"/>
    <w:rPr>
      <w:rFonts w:cs="Symbol"/>
    </w:rPr>
  </w:style>
  <w:style w:type="character" w:customStyle="1" w:styleId="ListLabel986">
    <w:name w:val="ListLabel 986"/>
    <w:qFormat/>
    <w:rsid w:val="009B55F5"/>
    <w:rPr>
      <w:rFonts w:cs="Courier New"/>
    </w:rPr>
  </w:style>
  <w:style w:type="character" w:customStyle="1" w:styleId="ListLabel987">
    <w:name w:val="ListLabel 987"/>
    <w:qFormat/>
    <w:rsid w:val="009B55F5"/>
    <w:rPr>
      <w:rFonts w:cs="Wingdings"/>
    </w:rPr>
  </w:style>
  <w:style w:type="character" w:customStyle="1" w:styleId="ListLabel988">
    <w:name w:val="ListLabel 988"/>
    <w:qFormat/>
    <w:rsid w:val="009B55F5"/>
    <w:rPr>
      <w:rFonts w:cs="Symbol"/>
    </w:rPr>
  </w:style>
  <w:style w:type="character" w:customStyle="1" w:styleId="ListLabel989">
    <w:name w:val="ListLabel 989"/>
    <w:qFormat/>
    <w:rsid w:val="009B55F5"/>
    <w:rPr>
      <w:rFonts w:cs="Courier New"/>
    </w:rPr>
  </w:style>
  <w:style w:type="character" w:customStyle="1" w:styleId="ListLabel990">
    <w:name w:val="ListLabel 990"/>
    <w:qFormat/>
    <w:rsid w:val="009B55F5"/>
    <w:rPr>
      <w:rFonts w:cs="Wingdings"/>
    </w:rPr>
  </w:style>
  <w:style w:type="character" w:customStyle="1" w:styleId="ListLabel991">
    <w:name w:val="ListLabel 991"/>
    <w:qFormat/>
    <w:rsid w:val="009B55F5"/>
    <w:rPr>
      <w:rFonts w:cs="Wingdings"/>
    </w:rPr>
  </w:style>
  <w:style w:type="character" w:customStyle="1" w:styleId="ListLabel992">
    <w:name w:val="ListLabel 992"/>
    <w:qFormat/>
    <w:rsid w:val="009B55F5"/>
    <w:rPr>
      <w:rFonts w:cs="Courier New"/>
      <w:sz w:val="32"/>
    </w:rPr>
  </w:style>
  <w:style w:type="character" w:customStyle="1" w:styleId="ListLabel993">
    <w:name w:val="ListLabel 993"/>
    <w:qFormat/>
    <w:rsid w:val="009B55F5"/>
    <w:rPr>
      <w:rFonts w:cs="Wingdings"/>
    </w:rPr>
  </w:style>
  <w:style w:type="character" w:customStyle="1" w:styleId="ListLabel994">
    <w:name w:val="ListLabel 994"/>
    <w:qFormat/>
    <w:rsid w:val="009B55F5"/>
    <w:rPr>
      <w:rFonts w:cs="Symbol"/>
    </w:rPr>
  </w:style>
  <w:style w:type="character" w:customStyle="1" w:styleId="ListLabel995">
    <w:name w:val="ListLabel 995"/>
    <w:qFormat/>
    <w:rsid w:val="009B55F5"/>
    <w:rPr>
      <w:rFonts w:cs="Courier New"/>
    </w:rPr>
  </w:style>
  <w:style w:type="character" w:customStyle="1" w:styleId="ListLabel996">
    <w:name w:val="ListLabel 996"/>
    <w:qFormat/>
    <w:rsid w:val="009B55F5"/>
    <w:rPr>
      <w:rFonts w:cs="Wingdings"/>
    </w:rPr>
  </w:style>
  <w:style w:type="character" w:customStyle="1" w:styleId="ListLabel997">
    <w:name w:val="ListLabel 997"/>
    <w:qFormat/>
    <w:rsid w:val="009B55F5"/>
    <w:rPr>
      <w:rFonts w:cs="Symbol"/>
    </w:rPr>
  </w:style>
  <w:style w:type="character" w:customStyle="1" w:styleId="ListLabel998">
    <w:name w:val="ListLabel 998"/>
    <w:qFormat/>
    <w:rsid w:val="009B55F5"/>
    <w:rPr>
      <w:rFonts w:cs="Courier New"/>
    </w:rPr>
  </w:style>
  <w:style w:type="character" w:customStyle="1" w:styleId="ListLabel999">
    <w:name w:val="ListLabel 999"/>
    <w:qFormat/>
    <w:rsid w:val="009B55F5"/>
    <w:rPr>
      <w:rFonts w:cs="Wingdings"/>
    </w:rPr>
  </w:style>
  <w:style w:type="character" w:customStyle="1" w:styleId="ListLabel1000">
    <w:name w:val="ListLabel 1000"/>
    <w:qFormat/>
    <w:rsid w:val="009B55F5"/>
    <w:rPr>
      <w:rFonts w:cs="Wingdings"/>
    </w:rPr>
  </w:style>
  <w:style w:type="character" w:customStyle="1" w:styleId="ListLabel1001">
    <w:name w:val="ListLabel 1001"/>
    <w:qFormat/>
    <w:rsid w:val="009B55F5"/>
    <w:rPr>
      <w:rFonts w:cs="Courier New"/>
    </w:rPr>
  </w:style>
  <w:style w:type="character" w:customStyle="1" w:styleId="ListLabel1002">
    <w:name w:val="ListLabel 1002"/>
    <w:qFormat/>
    <w:rsid w:val="009B55F5"/>
    <w:rPr>
      <w:rFonts w:cs="Wingdings"/>
    </w:rPr>
  </w:style>
  <w:style w:type="character" w:customStyle="1" w:styleId="ListLabel1003">
    <w:name w:val="ListLabel 1003"/>
    <w:qFormat/>
    <w:rsid w:val="009B55F5"/>
    <w:rPr>
      <w:rFonts w:cs="Symbol"/>
    </w:rPr>
  </w:style>
  <w:style w:type="character" w:customStyle="1" w:styleId="ListLabel1004">
    <w:name w:val="ListLabel 1004"/>
    <w:qFormat/>
    <w:rsid w:val="009B55F5"/>
    <w:rPr>
      <w:rFonts w:cs="Courier New"/>
    </w:rPr>
  </w:style>
  <w:style w:type="character" w:customStyle="1" w:styleId="ListLabel1005">
    <w:name w:val="ListLabel 1005"/>
    <w:qFormat/>
    <w:rsid w:val="009B55F5"/>
    <w:rPr>
      <w:rFonts w:cs="Wingdings"/>
    </w:rPr>
  </w:style>
  <w:style w:type="character" w:customStyle="1" w:styleId="ListLabel1006">
    <w:name w:val="ListLabel 1006"/>
    <w:qFormat/>
    <w:rsid w:val="009B55F5"/>
    <w:rPr>
      <w:rFonts w:cs="Symbol"/>
    </w:rPr>
  </w:style>
  <w:style w:type="character" w:customStyle="1" w:styleId="ListLabel1007">
    <w:name w:val="ListLabel 1007"/>
    <w:qFormat/>
    <w:rsid w:val="009B55F5"/>
    <w:rPr>
      <w:rFonts w:cs="Courier New"/>
    </w:rPr>
  </w:style>
  <w:style w:type="character" w:customStyle="1" w:styleId="ListLabel1008">
    <w:name w:val="ListLabel 1008"/>
    <w:qFormat/>
    <w:rsid w:val="009B55F5"/>
    <w:rPr>
      <w:rFonts w:cs="Wingdings"/>
    </w:rPr>
  </w:style>
  <w:style w:type="character" w:customStyle="1" w:styleId="ListLabel1009">
    <w:name w:val="ListLabel 1009"/>
    <w:qFormat/>
    <w:rsid w:val="009B55F5"/>
    <w:rPr>
      <w:rFonts w:cs="Wingdings"/>
    </w:rPr>
  </w:style>
  <w:style w:type="character" w:customStyle="1" w:styleId="ListLabel1010">
    <w:name w:val="ListLabel 1010"/>
    <w:qFormat/>
    <w:rsid w:val="009B55F5"/>
    <w:rPr>
      <w:rFonts w:cs="Courier New"/>
    </w:rPr>
  </w:style>
  <w:style w:type="character" w:customStyle="1" w:styleId="ListLabel1011">
    <w:name w:val="ListLabel 1011"/>
    <w:qFormat/>
    <w:rsid w:val="009B55F5"/>
    <w:rPr>
      <w:rFonts w:cs="Wingdings"/>
    </w:rPr>
  </w:style>
  <w:style w:type="character" w:customStyle="1" w:styleId="ListLabel1012">
    <w:name w:val="ListLabel 1012"/>
    <w:qFormat/>
    <w:rsid w:val="009B55F5"/>
    <w:rPr>
      <w:rFonts w:cs="Symbol"/>
    </w:rPr>
  </w:style>
  <w:style w:type="character" w:customStyle="1" w:styleId="ListLabel1013">
    <w:name w:val="ListLabel 1013"/>
    <w:qFormat/>
    <w:rsid w:val="009B55F5"/>
    <w:rPr>
      <w:rFonts w:cs="Courier New"/>
    </w:rPr>
  </w:style>
  <w:style w:type="character" w:customStyle="1" w:styleId="ListLabel1014">
    <w:name w:val="ListLabel 1014"/>
    <w:qFormat/>
    <w:rsid w:val="009B55F5"/>
    <w:rPr>
      <w:rFonts w:cs="Wingdings"/>
    </w:rPr>
  </w:style>
  <w:style w:type="character" w:customStyle="1" w:styleId="ListLabel1015">
    <w:name w:val="ListLabel 1015"/>
    <w:qFormat/>
    <w:rsid w:val="009B55F5"/>
    <w:rPr>
      <w:rFonts w:cs="Symbol"/>
    </w:rPr>
  </w:style>
  <w:style w:type="character" w:customStyle="1" w:styleId="ListLabel1016">
    <w:name w:val="ListLabel 1016"/>
    <w:qFormat/>
    <w:rsid w:val="009B55F5"/>
    <w:rPr>
      <w:rFonts w:cs="Courier New"/>
    </w:rPr>
  </w:style>
  <w:style w:type="character" w:customStyle="1" w:styleId="ListLabel1017">
    <w:name w:val="ListLabel 1017"/>
    <w:qFormat/>
    <w:rsid w:val="009B55F5"/>
    <w:rPr>
      <w:rFonts w:cs="Wingdings"/>
    </w:rPr>
  </w:style>
  <w:style w:type="character" w:customStyle="1" w:styleId="ListLabel1018">
    <w:name w:val="ListLabel 1018"/>
    <w:qFormat/>
    <w:rsid w:val="009B55F5"/>
    <w:rPr>
      <w:rFonts w:cs="Wingdings"/>
    </w:rPr>
  </w:style>
  <w:style w:type="character" w:customStyle="1" w:styleId="ListLabel1019">
    <w:name w:val="ListLabel 1019"/>
    <w:qFormat/>
    <w:rsid w:val="009B55F5"/>
    <w:rPr>
      <w:rFonts w:cs="Courier New"/>
      <w:sz w:val="32"/>
    </w:rPr>
  </w:style>
  <w:style w:type="character" w:customStyle="1" w:styleId="ListLabel1020">
    <w:name w:val="ListLabel 1020"/>
    <w:qFormat/>
    <w:rsid w:val="009B55F5"/>
    <w:rPr>
      <w:rFonts w:cs="Wingdings"/>
    </w:rPr>
  </w:style>
  <w:style w:type="character" w:customStyle="1" w:styleId="ListLabel1021">
    <w:name w:val="ListLabel 1021"/>
    <w:qFormat/>
    <w:rsid w:val="009B55F5"/>
    <w:rPr>
      <w:rFonts w:cs="Symbol"/>
    </w:rPr>
  </w:style>
  <w:style w:type="character" w:customStyle="1" w:styleId="ListLabel1022">
    <w:name w:val="ListLabel 1022"/>
    <w:qFormat/>
    <w:rsid w:val="009B55F5"/>
    <w:rPr>
      <w:rFonts w:cs="Courier New"/>
    </w:rPr>
  </w:style>
  <w:style w:type="character" w:customStyle="1" w:styleId="ListLabel1023">
    <w:name w:val="ListLabel 1023"/>
    <w:qFormat/>
    <w:rsid w:val="009B55F5"/>
    <w:rPr>
      <w:rFonts w:cs="Wingdings"/>
    </w:rPr>
  </w:style>
  <w:style w:type="character" w:customStyle="1" w:styleId="ListLabel1024">
    <w:name w:val="ListLabel 1024"/>
    <w:qFormat/>
    <w:rsid w:val="009B55F5"/>
    <w:rPr>
      <w:rFonts w:cs="Symbol"/>
    </w:rPr>
  </w:style>
  <w:style w:type="character" w:customStyle="1" w:styleId="ListLabel1025">
    <w:name w:val="ListLabel 1025"/>
    <w:qFormat/>
    <w:rsid w:val="009B55F5"/>
    <w:rPr>
      <w:rFonts w:cs="Courier New"/>
    </w:rPr>
  </w:style>
  <w:style w:type="character" w:customStyle="1" w:styleId="ListLabel1026">
    <w:name w:val="ListLabel 1026"/>
    <w:qFormat/>
    <w:rsid w:val="009B55F5"/>
    <w:rPr>
      <w:rFonts w:cs="Wingdings"/>
    </w:rPr>
  </w:style>
  <w:style w:type="character" w:customStyle="1" w:styleId="ListLabel1027">
    <w:name w:val="ListLabel 1027"/>
    <w:qFormat/>
    <w:rsid w:val="009B55F5"/>
    <w:rPr>
      <w:rFonts w:cs="Symbol"/>
    </w:rPr>
  </w:style>
  <w:style w:type="character" w:customStyle="1" w:styleId="ListLabel1028">
    <w:name w:val="ListLabel 1028"/>
    <w:qFormat/>
    <w:rsid w:val="009B55F5"/>
    <w:rPr>
      <w:rFonts w:cs="Courier New"/>
      <w:sz w:val="32"/>
    </w:rPr>
  </w:style>
  <w:style w:type="character" w:customStyle="1" w:styleId="ListLabel1029">
    <w:name w:val="ListLabel 1029"/>
    <w:qFormat/>
    <w:rsid w:val="009B55F5"/>
    <w:rPr>
      <w:rFonts w:cs="Wingdings"/>
    </w:rPr>
  </w:style>
  <w:style w:type="character" w:customStyle="1" w:styleId="ListLabel1030">
    <w:name w:val="ListLabel 1030"/>
    <w:qFormat/>
    <w:rsid w:val="009B55F5"/>
    <w:rPr>
      <w:rFonts w:cs="Symbol"/>
    </w:rPr>
  </w:style>
  <w:style w:type="character" w:customStyle="1" w:styleId="ListLabel1031">
    <w:name w:val="ListLabel 1031"/>
    <w:qFormat/>
    <w:rsid w:val="009B55F5"/>
    <w:rPr>
      <w:rFonts w:cs="Courier New"/>
    </w:rPr>
  </w:style>
  <w:style w:type="character" w:customStyle="1" w:styleId="ListLabel1032">
    <w:name w:val="ListLabel 1032"/>
    <w:qFormat/>
    <w:rsid w:val="009B55F5"/>
    <w:rPr>
      <w:rFonts w:cs="Wingdings"/>
    </w:rPr>
  </w:style>
  <w:style w:type="character" w:customStyle="1" w:styleId="ListLabel1033">
    <w:name w:val="ListLabel 1033"/>
    <w:qFormat/>
    <w:rsid w:val="009B55F5"/>
    <w:rPr>
      <w:rFonts w:cs="Symbol"/>
    </w:rPr>
  </w:style>
  <w:style w:type="character" w:customStyle="1" w:styleId="ListLabel1034">
    <w:name w:val="ListLabel 1034"/>
    <w:qFormat/>
    <w:rsid w:val="009B55F5"/>
    <w:rPr>
      <w:rFonts w:cs="Courier New"/>
    </w:rPr>
  </w:style>
  <w:style w:type="character" w:customStyle="1" w:styleId="ListLabel1035">
    <w:name w:val="ListLabel 1035"/>
    <w:qFormat/>
    <w:rsid w:val="009B55F5"/>
    <w:rPr>
      <w:rFonts w:cs="Wingdings"/>
    </w:rPr>
  </w:style>
  <w:style w:type="character" w:customStyle="1" w:styleId="ListLabel1036">
    <w:name w:val="ListLabel 1036"/>
    <w:qFormat/>
    <w:rsid w:val="009B55F5"/>
    <w:rPr>
      <w:rFonts w:cs="Wingdings"/>
    </w:rPr>
  </w:style>
  <w:style w:type="character" w:customStyle="1" w:styleId="ListLabel1037">
    <w:name w:val="ListLabel 1037"/>
    <w:qFormat/>
    <w:rsid w:val="009B55F5"/>
    <w:rPr>
      <w:rFonts w:cs="Courier New"/>
    </w:rPr>
  </w:style>
  <w:style w:type="character" w:customStyle="1" w:styleId="ListLabel1038">
    <w:name w:val="ListLabel 1038"/>
    <w:qFormat/>
    <w:rsid w:val="009B55F5"/>
    <w:rPr>
      <w:rFonts w:cs="Wingdings"/>
    </w:rPr>
  </w:style>
  <w:style w:type="character" w:customStyle="1" w:styleId="ListLabel1039">
    <w:name w:val="ListLabel 1039"/>
    <w:qFormat/>
    <w:rsid w:val="009B55F5"/>
    <w:rPr>
      <w:rFonts w:cs="Symbol"/>
    </w:rPr>
  </w:style>
  <w:style w:type="character" w:customStyle="1" w:styleId="ListLabel1040">
    <w:name w:val="ListLabel 1040"/>
    <w:qFormat/>
    <w:rsid w:val="009B55F5"/>
    <w:rPr>
      <w:rFonts w:cs="Courier New"/>
    </w:rPr>
  </w:style>
  <w:style w:type="character" w:customStyle="1" w:styleId="ListLabel1041">
    <w:name w:val="ListLabel 1041"/>
    <w:qFormat/>
    <w:rsid w:val="009B55F5"/>
    <w:rPr>
      <w:rFonts w:cs="Wingdings"/>
    </w:rPr>
  </w:style>
  <w:style w:type="character" w:customStyle="1" w:styleId="ListLabel1042">
    <w:name w:val="ListLabel 1042"/>
    <w:qFormat/>
    <w:rsid w:val="009B55F5"/>
    <w:rPr>
      <w:rFonts w:cs="Symbol"/>
    </w:rPr>
  </w:style>
  <w:style w:type="character" w:customStyle="1" w:styleId="ListLabel1043">
    <w:name w:val="ListLabel 1043"/>
    <w:qFormat/>
    <w:rsid w:val="009B55F5"/>
    <w:rPr>
      <w:rFonts w:cs="Courier New"/>
    </w:rPr>
  </w:style>
  <w:style w:type="character" w:customStyle="1" w:styleId="ListLabel1044">
    <w:name w:val="ListLabel 1044"/>
    <w:qFormat/>
    <w:rsid w:val="009B55F5"/>
    <w:rPr>
      <w:rFonts w:cs="Wingdings"/>
    </w:rPr>
  </w:style>
  <w:style w:type="character" w:customStyle="1" w:styleId="ListLabel1045">
    <w:name w:val="ListLabel 1045"/>
    <w:qFormat/>
    <w:rsid w:val="009B55F5"/>
    <w:rPr>
      <w:rFonts w:cs="Courier New"/>
      <w:sz w:val="32"/>
    </w:rPr>
  </w:style>
  <w:style w:type="character" w:customStyle="1" w:styleId="ListLabel1046">
    <w:name w:val="ListLabel 1046"/>
    <w:qFormat/>
    <w:rsid w:val="009B55F5"/>
    <w:rPr>
      <w:rFonts w:cs="Courier New"/>
      <w:sz w:val="20"/>
    </w:rPr>
  </w:style>
  <w:style w:type="character" w:customStyle="1" w:styleId="ListLabel1047">
    <w:name w:val="ListLabel 1047"/>
    <w:qFormat/>
    <w:rsid w:val="009B55F5"/>
    <w:rPr>
      <w:rFonts w:cs="Courier New"/>
      <w:sz w:val="20"/>
    </w:rPr>
  </w:style>
  <w:style w:type="character" w:customStyle="1" w:styleId="ListLabel1048">
    <w:name w:val="ListLabel 1048"/>
    <w:qFormat/>
    <w:rsid w:val="009B55F5"/>
    <w:rPr>
      <w:rFonts w:cs="Courier New"/>
      <w:sz w:val="20"/>
    </w:rPr>
  </w:style>
  <w:style w:type="character" w:customStyle="1" w:styleId="ListLabel1049">
    <w:name w:val="ListLabel 1049"/>
    <w:qFormat/>
    <w:rsid w:val="009B55F5"/>
    <w:rPr>
      <w:rFonts w:cs="Courier New"/>
      <w:sz w:val="20"/>
    </w:rPr>
  </w:style>
  <w:style w:type="character" w:customStyle="1" w:styleId="ListLabel1050">
    <w:name w:val="ListLabel 1050"/>
    <w:qFormat/>
    <w:rsid w:val="009B55F5"/>
    <w:rPr>
      <w:rFonts w:cs="Courier New"/>
      <w:sz w:val="20"/>
    </w:rPr>
  </w:style>
  <w:style w:type="character" w:customStyle="1" w:styleId="ListLabel1051">
    <w:name w:val="ListLabel 1051"/>
    <w:qFormat/>
    <w:rsid w:val="009B55F5"/>
    <w:rPr>
      <w:rFonts w:cs="Courier New"/>
      <w:sz w:val="20"/>
    </w:rPr>
  </w:style>
  <w:style w:type="character" w:customStyle="1" w:styleId="ListLabel1052">
    <w:name w:val="ListLabel 1052"/>
    <w:qFormat/>
    <w:rsid w:val="009B55F5"/>
    <w:rPr>
      <w:rFonts w:cs="Courier New"/>
      <w:sz w:val="20"/>
    </w:rPr>
  </w:style>
  <w:style w:type="character" w:customStyle="1" w:styleId="ListLabel1053">
    <w:name w:val="ListLabel 1053"/>
    <w:qFormat/>
    <w:rsid w:val="009B55F5"/>
    <w:rPr>
      <w:rFonts w:cs="Courier New"/>
      <w:sz w:val="20"/>
    </w:rPr>
  </w:style>
  <w:style w:type="character" w:customStyle="1" w:styleId="ListLabel1054">
    <w:name w:val="ListLabel 1054"/>
    <w:qFormat/>
    <w:rsid w:val="009B55F5"/>
    <w:rPr>
      <w:rFonts w:cs="Wingdings"/>
    </w:rPr>
  </w:style>
  <w:style w:type="character" w:customStyle="1" w:styleId="ListLabel1055">
    <w:name w:val="ListLabel 1055"/>
    <w:qFormat/>
    <w:rsid w:val="009B55F5"/>
    <w:rPr>
      <w:rFonts w:cs="Courier New"/>
    </w:rPr>
  </w:style>
  <w:style w:type="character" w:customStyle="1" w:styleId="ListLabel1056">
    <w:name w:val="ListLabel 1056"/>
    <w:qFormat/>
    <w:rsid w:val="009B55F5"/>
    <w:rPr>
      <w:rFonts w:cs="Wingdings"/>
    </w:rPr>
  </w:style>
  <w:style w:type="character" w:customStyle="1" w:styleId="ListLabel1057">
    <w:name w:val="ListLabel 1057"/>
    <w:qFormat/>
    <w:rsid w:val="009B55F5"/>
    <w:rPr>
      <w:rFonts w:cs="Symbol"/>
    </w:rPr>
  </w:style>
  <w:style w:type="character" w:customStyle="1" w:styleId="ListLabel1058">
    <w:name w:val="ListLabel 1058"/>
    <w:qFormat/>
    <w:rsid w:val="009B55F5"/>
    <w:rPr>
      <w:rFonts w:cs="Courier New"/>
    </w:rPr>
  </w:style>
  <w:style w:type="character" w:customStyle="1" w:styleId="ListLabel1059">
    <w:name w:val="ListLabel 1059"/>
    <w:qFormat/>
    <w:rsid w:val="009B55F5"/>
    <w:rPr>
      <w:rFonts w:cs="Wingdings"/>
    </w:rPr>
  </w:style>
  <w:style w:type="character" w:customStyle="1" w:styleId="ListLabel1060">
    <w:name w:val="ListLabel 1060"/>
    <w:qFormat/>
    <w:rsid w:val="009B55F5"/>
    <w:rPr>
      <w:rFonts w:cs="Symbol"/>
    </w:rPr>
  </w:style>
  <w:style w:type="character" w:customStyle="1" w:styleId="ListLabel1061">
    <w:name w:val="ListLabel 1061"/>
    <w:qFormat/>
    <w:rsid w:val="009B55F5"/>
    <w:rPr>
      <w:rFonts w:cs="Courier New"/>
    </w:rPr>
  </w:style>
  <w:style w:type="character" w:customStyle="1" w:styleId="ListLabel1062">
    <w:name w:val="ListLabel 1062"/>
    <w:qFormat/>
    <w:rsid w:val="009B55F5"/>
    <w:rPr>
      <w:rFonts w:cs="Wingdings"/>
    </w:rPr>
  </w:style>
  <w:style w:type="character" w:customStyle="1" w:styleId="ListLabel1063">
    <w:name w:val="ListLabel 1063"/>
    <w:qFormat/>
    <w:rsid w:val="009B55F5"/>
    <w:rPr>
      <w:rFonts w:cs="Wingdings"/>
    </w:rPr>
  </w:style>
  <w:style w:type="character" w:customStyle="1" w:styleId="ListLabel1064">
    <w:name w:val="ListLabel 1064"/>
    <w:qFormat/>
    <w:rsid w:val="009B55F5"/>
    <w:rPr>
      <w:rFonts w:cs="Courier New"/>
      <w:sz w:val="32"/>
    </w:rPr>
  </w:style>
  <w:style w:type="character" w:customStyle="1" w:styleId="ListLabel1065">
    <w:name w:val="ListLabel 1065"/>
    <w:qFormat/>
    <w:rsid w:val="009B55F5"/>
    <w:rPr>
      <w:rFonts w:cs="Wingdings"/>
    </w:rPr>
  </w:style>
  <w:style w:type="character" w:customStyle="1" w:styleId="ListLabel1066">
    <w:name w:val="ListLabel 1066"/>
    <w:qFormat/>
    <w:rsid w:val="009B55F5"/>
    <w:rPr>
      <w:rFonts w:cs="Symbol"/>
    </w:rPr>
  </w:style>
  <w:style w:type="character" w:customStyle="1" w:styleId="ListLabel1067">
    <w:name w:val="ListLabel 1067"/>
    <w:qFormat/>
    <w:rsid w:val="009B55F5"/>
    <w:rPr>
      <w:rFonts w:cs="Courier New"/>
    </w:rPr>
  </w:style>
  <w:style w:type="character" w:customStyle="1" w:styleId="ListLabel1068">
    <w:name w:val="ListLabel 1068"/>
    <w:qFormat/>
    <w:rsid w:val="009B55F5"/>
    <w:rPr>
      <w:rFonts w:cs="Wingdings"/>
    </w:rPr>
  </w:style>
  <w:style w:type="character" w:customStyle="1" w:styleId="ListLabel1069">
    <w:name w:val="ListLabel 1069"/>
    <w:qFormat/>
    <w:rsid w:val="009B55F5"/>
    <w:rPr>
      <w:rFonts w:cs="Symbol"/>
    </w:rPr>
  </w:style>
  <w:style w:type="character" w:customStyle="1" w:styleId="ListLabel1070">
    <w:name w:val="ListLabel 1070"/>
    <w:qFormat/>
    <w:rsid w:val="009B55F5"/>
    <w:rPr>
      <w:rFonts w:cs="Courier New"/>
    </w:rPr>
  </w:style>
  <w:style w:type="character" w:customStyle="1" w:styleId="ListLabel1071">
    <w:name w:val="ListLabel 1071"/>
    <w:qFormat/>
    <w:rsid w:val="009B55F5"/>
    <w:rPr>
      <w:rFonts w:cs="Wingdings"/>
    </w:rPr>
  </w:style>
  <w:style w:type="character" w:customStyle="1" w:styleId="ListLabel1072">
    <w:name w:val="ListLabel 1072"/>
    <w:qFormat/>
    <w:rsid w:val="009B55F5"/>
    <w:rPr>
      <w:rFonts w:cs="Wingdings"/>
    </w:rPr>
  </w:style>
  <w:style w:type="character" w:customStyle="1" w:styleId="ListLabel1073">
    <w:name w:val="ListLabel 1073"/>
    <w:qFormat/>
    <w:rsid w:val="009B55F5"/>
    <w:rPr>
      <w:rFonts w:cs="Courier New"/>
      <w:sz w:val="32"/>
    </w:rPr>
  </w:style>
  <w:style w:type="character" w:customStyle="1" w:styleId="ListLabel1074">
    <w:name w:val="ListLabel 1074"/>
    <w:qFormat/>
    <w:rsid w:val="009B55F5"/>
    <w:rPr>
      <w:rFonts w:cs="Wingdings"/>
    </w:rPr>
  </w:style>
  <w:style w:type="character" w:customStyle="1" w:styleId="ListLabel1075">
    <w:name w:val="ListLabel 1075"/>
    <w:qFormat/>
    <w:rsid w:val="009B55F5"/>
    <w:rPr>
      <w:rFonts w:cs="Symbol"/>
    </w:rPr>
  </w:style>
  <w:style w:type="character" w:customStyle="1" w:styleId="ListLabel1076">
    <w:name w:val="ListLabel 1076"/>
    <w:qFormat/>
    <w:rsid w:val="009B55F5"/>
    <w:rPr>
      <w:rFonts w:cs="Courier New"/>
    </w:rPr>
  </w:style>
  <w:style w:type="character" w:customStyle="1" w:styleId="ListLabel1077">
    <w:name w:val="ListLabel 1077"/>
    <w:qFormat/>
    <w:rsid w:val="009B55F5"/>
    <w:rPr>
      <w:rFonts w:cs="Wingdings"/>
    </w:rPr>
  </w:style>
  <w:style w:type="character" w:customStyle="1" w:styleId="ListLabel1078">
    <w:name w:val="ListLabel 1078"/>
    <w:qFormat/>
    <w:rsid w:val="009B55F5"/>
    <w:rPr>
      <w:rFonts w:cs="Symbol"/>
    </w:rPr>
  </w:style>
  <w:style w:type="character" w:customStyle="1" w:styleId="ListLabel1079">
    <w:name w:val="ListLabel 1079"/>
    <w:qFormat/>
    <w:rsid w:val="009B55F5"/>
    <w:rPr>
      <w:rFonts w:cs="Courier New"/>
    </w:rPr>
  </w:style>
  <w:style w:type="character" w:customStyle="1" w:styleId="ListLabel1080">
    <w:name w:val="ListLabel 1080"/>
    <w:qFormat/>
    <w:rsid w:val="009B55F5"/>
    <w:rPr>
      <w:rFonts w:cs="Wingdings"/>
    </w:rPr>
  </w:style>
  <w:style w:type="character" w:customStyle="1" w:styleId="ListLabel1081">
    <w:name w:val="ListLabel 1081"/>
    <w:qFormat/>
    <w:rsid w:val="009B55F5"/>
    <w:rPr>
      <w:rFonts w:cs="Wingdings"/>
    </w:rPr>
  </w:style>
  <w:style w:type="character" w:customStyle="1" w:styleId="ListLabel1082">
    <w:name w:val="ListLabel 1082"/>
    <w:qFormat/>
    <w:rsid w:val="009B55F5"/>
    <w:rPr>
      <w:rFonts w:cs="Courier New"/>
      <w:sz w:val="32"/>
    </w:rPr>
  </w:style>
  <w:style w:type="character" w:customStyle="1" w:styleId="ListLabel1083">
    <w:name w:val="ListLabel 1083"/>
    <w:qFormat/>
    <w:rsid w:val="009B55F5"/>
    <w:rPr>
      <w:rFonts w:cs="Wingdings"/>
    </w:rPr>
  </w:style>
  <w:style w:type="character" w:customStyle="1" w:styleId="ListLabel1084">
    <w:name w:val="ListLabel 1084"/>
    <w:qFormat/>
    <w:rsid w:val="009B55F5"/>
    <w:rPr>
      <w:rFonts w:cs="Symbol"/>
    </w:rPr>
  </w:style>
  <w:style w:type="character" w:customStyle="1" w:styleId="ListLabel1085">
    <w:name w:val="ListLabel 1085"/>
    <w:qFormat/>
    <w:rsid w:val="009B55F5"/>
    <w:rPr>
      <w:rFonts w:cs="Courier New"/>
    </w:rPr>
  </w:style>
  <w:style w:type="character" w:customStyle="1" w:styleId="ListLabel1086">
    <w:name w:val="ListLabel 1086"/>
    <w:qFormat/>
    <w:rsid w:val="009B55F5"/>
    <w:rPr>
      <w:rFonts w:cs="Wingdings"/>
    </w:rPr>
  </w:style>
  <w:style w:type="character" w:customStyle="1" w:styleId="ListLabel1087">
    <w:name w:val="ListLabel 1087"/>
    <w:qFormat/>
    <w:rsid w:val="009B55F5"/>
    <w:rPr>
      <w:rFonts w:cs="Symbol"/>
    </w:rPr>
  </w:style>
  <w:style w:type="character" w:customStyle="1" w:styleId="ListLabel1088">
    <w:name w:val="ListLabel 1088"/>
    <w:qFormat/>
    <w:rsid w:val="009B55F5"/>
    <w:rPr>
      <w:rFonts w:cs="Courier New"/>
    </w:rPr>
  </w:style>
  <w:style w:type="character" w:customStyle="1" w:styleId="ListLabel1089">
    <w:name w:val="ListLabel 1089"/>
    <w:qFormat/>
    <w:rsid w:val="009B55F5"/>
    <w:rPr>
      <w:rFonts w:cs="Wingdings"/>
    </w:rPr>
  </w:style>
  <w:style w:type="character" w:customStyle="1" w:styleId="ListLabel1090">
    <w:name w:val="ListLabel 1090"/>
    <w:qFormat/>
    <w:rsid w:val="009B55F5"/>
    <w:rPr>
      <w:rFonts w:cs="Wingdings"/>
    </w:rPr>
  </w:style>
  <w:style w:type="character" w:customStyle="1" w:styleId="ListLabel1091">
    <w:name w:val="ListLabel 1091"/>
    <w:qFormat/>
    <w:rsid w:val="009B55F5"/>
    <w:rPr>
      <w:rFonts w:cs="Courier New"/>
      <w:sz w:val="32"/>
    </w:rPr>
  </w:style>
  <w:style w:type="character" w:customStyle="1" w:styleId="ListLabel1092">
    <w:name w:val="ListLabel 1092"/>
    <w:qFormat/>
    <w:rsid w:val="009B55F5"/>
    <w:rPr>
      <w:rFonts w:cs="Wingdings"/>
    </w:rPr>
  </w:style>
  <w:style w:type="character" w:customStyle="1" w:styleId="ListLabel1093">
    <w:name w:val="ListLabel 1093"/>
    <w:qFormat/>
    <w:rsid w:val="009B55F5"/>
    <w:rPr>
      <w:rFonts w:cs="Symbol"/>
    </w:rPr>
  </w:style>
  <w:style w:type="character" w:customStyle="1" w:styleId="ListLabel1094">
    <w:name w:val="ListLabel 1094"/>
    <w:qFormat/>
    <w:rsid w:val="009B55F5"/>
    <w:rPr>
      <w:rFonts w:cs="Courier New"/>
    </w:rPr>
  </w:style>
  <w:style w:type="character" w:customStyle="1" w:styleId="ListLabel1095">
    <w:name w:val="ListLabel 1095"/>
    <w:qFormat/>
    <w:rsid w:val="009B55F5"/>
    <w:rPr>
      <w:rFonts w:cs="Wingdings"/>
    </w:rPr>
  </w:style>
  <w:style w:type="character" w:customStyle="1" w:styleId="ListLabel1096">
    <w:name w:val="ListLabel 1096"/>
    <w:qFormat/>
    <w:rsid w:val="009B55F5"/>
    <w:rPr>
      <w:rFonts w:cs="Symbol"/>
    </w:rPr>
  </w:style>
  <w:style w:type="character" w:customStyle="1" w:styleId="ListLabel1097">
    <w:name w:val="ListLabel 1097"/>
    <w:qFormat/>
    <w:rsid w:val="009B55F5"/>
    <w:rPr>
      <w:rFonts w:cs="Courier New"/>
    </w:rPr>
  </w:style>
  <w:style w:type="character" w:customStyle="1" w:styleId="ListLabel1098">
    <w:name w:val="ListLabel 1098"/>
    <w:qFormat/>
    <w:rsid w:val="009B55F5"/>
    <w:rPr>
      <w:rFonts w:cs="Wingdings"/>
    </w:rPr>
  </w:style>
  <w:style w:type="character" w:customStyle="1" w:styleId="ListLabel1099">
    <w:name w:val="ListLabel 1099"/>
    <w:qFormat/>
    <w:rsid w:val="009B55F5"/>
    <w:rPr>
      <w:rFonts w:cs="Wingdings"/>
    </w:rPr>
  </w:style>
  <w:style w:type="character" w:customStyle="1" w:styleId="ListLabel1100">
    <w:name w:val="ListLabel 1100"/>
    <w:qFormat/>
    <w:rsid w:val="009B55F5"/>
    <w:rPr>
      <w:rFonts w:cs="Wingdings"/>
    </w:rPr>
  </w:style>
  <w:style w:type="character" w:customStyle="1" w:styleId="ListLabel1101">
    <w:name w:val="ListLabel 1101"/>
    <w:qFormat/>
    <w:rsid w:val="009B55F5"/>
    <w:rPr>
      <w:rFonts w:cs="Wingdings"/>
    </w:rPr>
  </w:style>
  <w:style w:type="character" w:customStyle="1" w:styleId="ListLabel1102">
    <w:name w:val="ListLabel 1102"/>
    <w:qFormat/>
    <w:rsid w:val="009B55F5"/>
    <w:rPr>
      <w:rFonts w:cs="Wingdings"/>
    </w:rPr>
  </w:style>
  <w:style w:type="character" w:customStyle="1" w:styleId="ListLabel1103">
    <w:name w:val="ListLabel 1103"/>
    <w:qFormat/>
    <w:rsid w:val="009B55F5"/>
    <w:rPr>
      <w:rFonts w:cs="Wingdings"/>
    </w:rPr>
  </w:style>
  <w:style w:type="character" w:customStyle="1" w:styleId="ListLabel1104">
    <w:name w:val="ListLabel 1104"/>
    <w:qFormat/>
    <w:rsid w:val="009B55F5"/>
    <w:rPr>
      <w:rFonts w:cs="Wingdings"/>
    </w:rPr>
  </w:style>
  <w:style w:type="character" w:customStyle="1" w:styleId="ListLabel1105">
    <w:name w:val="ListLabel 1105"/>
    <w:qFormat/>
    <w:rsid w:val="009B55F5"/>
    <w:rPr>
      <w:rFonts w:cs="Wingdings"/>
    </w:rPr>
  </w:style>
  <w:style w:type="character" w:customStyle="1" w:styleId="ListLabel1106">
    <w:name w:val="ListLabel 1106"/>
    <w:qFormat/>
    <w:rsid w:val="009B55F5"/>
    <w:rPr>
      <w:rFonts w:cs="Wingdings"/>
    </w:rPr>
  </w:style>
  <w:style w:type="character" w:customStyle="1" w:styleId="ListLabel1107">
    <w:name w:val="ListLabel 1107"/>
    <w:qFormat/>
    <w:rsid w:val="009B55F5"/>
    <w:rPr>
      <w:rFonts w:cs="Wingdings"/>
    </w:rPr>
  </w:style>
  <w:style w:type="character" w:customStyle="1" w:styleId="ListLabel1108">
    <w:name w:val="ListLabel 1108"/>
    <w:qFormat/>
    <w:rsid w:val="009B55F5"/>
    <w:rPr>
      <w:rFonts w:cs="Courier New"/>
      <w:sz w:val="32"/>
    </w:rPr>
  </w:style>
  <w:style w:type="character" w:customStyle="1" w:styleId="ListLabel1109">
    <w:name w:val="ListLabel 1109"/>
    <w:qFormat/>
    <w:rsid w:val="009B55F5"/>
    <w:rPr>
      <w:rFonts w:cs="Courier New"/>
      <w:sz w:val="20"/>
    </w:rPr>
  </w:style>
  <w:style w:type="character" w:customStyle="1" w:styleId="ListLabel1110">
    <w:name w:val="ListLabel 1110"/>
    <w:qFormat/>
    <w:rsid w:val="009B55F5"/>
    <w:rPr>
      <w:rFonts w:cs="Courier New"/>
      <w:sz w:val="20"/>
    </w:rPr>
  </w:style>
  <w:style w:type="character" w:customStyle="1" w:styleId="ListLabel1111">
    <w:name w:val="ListLabel 1111"/>
    <w:qFormat/>
    <w:rsid w:val="009B55F5"/>
    <w:rPr>
      <w:rFonts w:cs="Courier New"/>
      <w:sz w:val="20"/>
    </w:rPr>
  </w:style>
  <w:style w:type="character" w:customStyle="1" w:styleId="ListLabel1112">
    <w:name w:val="ListLabel 1112"/>
    <w:qFormat/>
    <w:rsid w:val="009B55F5"/>
    <w:rPr>
      <w:rFonts w:cs="Courier New"/>
      <w:sz w:val="20"/>
    </w:rPr>
  </w:style>
  <w:style w:type="character" w:customStyle="1" w:styleId="ListLabel1113">
    <w:name w:val="ListLabel 1113"/>
    <w:qFormat/>
    <w:rsid w:val="009B55F5"/>
    <w:rPr>
      <w:rFonts w:cs="Courier New"/>
      <w:sz w:val="20"/>
    </w:rPr>
  </w:style>
  <w:style w:type="character" w:customStyle="1" w:styleId="ListLabel1114">
    <w:name w:val="ListLabel 1114"/>
    <w:qFormat/>
    <w:rsid w:val="009B55F5"/>
    <w:rPr>
      <w:rFonts w:cs="Courier New"/>
      <w:sz w:val="20"/>
    </w:rPr>
  </w:style>
  <w:style w:type="character" w:customStyle="1" w:styleId="ListLabel1115">
    <w:name w:val="ListLabel 1115"/>
    <w:qFormat/>
    <w:rsid w:val="009B55F5"/>
    <w:rPr>
      <w:rFonts w:cs="Courier New"/>
      <w:sz w:val="20"/>
    </w:rPr>
  </w:style>
  <w:style w:type="character" w:customStyle="1" w:styleId="ListLabel1116">
    <w:name w:val="ListLabel 1116"/>
    <w:qFormat/>
    <w:rsid w:val="009B55F5"/>
    <w:rPr>
      <w:rFonts w:cs="Courier New"/>
      <w:sz w:val="20"/>
    </w:rPr>
  </w:style>
  <w:style w:type="character" w:customStyle="1" w:styleId="ListLabel1117">
    <w:name w:val="ListLabel 1117"/>
    <w:qFormat/>
    <w:rsid w:val="009B55F5"/>
    <w:rPr>
      <w:rFonts w:cs="Symbol"/>
      <w:sz w:val="22"/>
    </w:rPr>
  </w:style>
  <w:style w:type="character" w:customStyle="1" w:styleId="ListLabel1118">
    <w:name w:val="ListLabel 1118"/>
    <w:qFormat/>
    <w:rsid w:val="009B55F5"/>
    <w:rPr>
      <w:rFonts w:cs="Courier New"/>
      <w:sz w:val="22"/>
    </w:rPr>
  </w:style>
  <w:style w:type="character" w:customStyle="1" w:styleId="ListLabel1119">
    <w:name w:val="ListLabel 1119"/>
    <w:qFormat/>
    <w:rsid w:val="009B55F5"/>
    <w:rPr>
      <w:rFonts w:cs="Symbol"/>
      <w:sz w:val="22"/>
    </w:rPr>
  </w:style>
  <w:style w:type="character" w:customStyle="1" w:styleId="ListLabel1120">
    <w:name w:val="ListLabel 1120"/>
    <w:qFormat/>
    <w:rsid w:val="009B55F5"/>
    <w:rPr>
      <w:rFonts w:cs="Symbol"/>
      <w:sz w:val="20"/>
    </w:rPr>
  </w:style>
  <w:style w:type="character" w:customStyle="1" w:styleId="ListLabel1121">
    <w:name w:val="ListLabel 1121"/>
    <w:qFormat/>
    <w:rsid w:val="009B55F5"/>
    <w:rPr>
      <w:rFonts w:cs="Symbol"/>
      <w:sz w:val="20"/>
    </w:rPr>
  </w:style>
  <w:style w:type="character" w:customStyle="1" w:styleId="ListLabel1122">
    <w:name w:val="ListLabel 1122"/>
    <w:qFormat/>
    <w:rsid w:val="009B55F5"/>
    <w:rPr>
      <w:rFonts w:cs="Symbol"/>
      <w:sz w:val="20"/>
    </w:rPr>
  </w:style>
  <w:style w:type="character" w:customStyle="1" w:styleId="ListLabel1123">
    <w:name w:val="ListLabel 1123"/>
    <w:qFormat/>
    <w:rsid w:val="009B55F5"/>
    <w:rPr>
      <w:rFonts w:cs="Symbol"/>
      <w:sz w:val="20"/>
    </w:rPr>
  </w:style>
  <w:style w:type="character" w:customStyle="1" w:styleId="ListLabel1124">
    <w:name w:val="ListLabel 1124"/>
    <w:qFormat/>
    <w:rsid w:val="009B55F5"/>
    <w:rPr>
      <w:rFonts w:cs="Symbol"/>
      <w:sz w:val="20"/>
    </w:rPr>
  </w:style>
  <w:style w:type="character" w:customStyle="1" w:styleId="ListLabel1125">
    <w:name w:val="ListLabel 1125"/>
    <w:qFormat/>
    <w:rsid w:val="009B55F5"/>
    <w:rPr>
      <w:rFonts w:cs="Symbol"/>
      <w:sz w:val="20"/>
    </w:rPr>
  </w:style>
  <w:style w:type="character" w:customStyle="1" w:styleId="ListLabel1126">
    <w:name w:val="ListLabel 1126"/>
    <w:qFormat/>
    <w:rsid w:val="009B55F5"/>
    <w:rPr>
      <w:rFonts w:cs="Symbol"/>
      <w:sz w:val="22"/>
    </w:rPr>
  </w:style>
  <w:style w:type="character" w:customStyle="1" w:styleId="ListLabel1127">
    <w:name w:val="ListLabel 1127"/>
    <w:qFormat/>
    <w:rsid w:val="009B55F5"/>
    <w:rPr>
      <w:rFonts w:cs="Courier New"/>
      <w:sz w:val="22"/>
    </w:rPr>
  </w:style>
  <w:style w:type="character" w:customStyle="1" w:styleId="ListLabel1128">
    <w:name w:val="ListLabel 1128"/>
    <w:qFormat/>
    <w:rsid w:val="009B55F5"/>
    <w:rPr>
      <w:rFonts w:cs="Symbol"/>
      <w:sz w:val="20"/>
    </w:rPr>
  </w:style>
  <w:style w:type="character" w:customStyle="1" w:styleId="ListLabel1129">
    <w:name w:val="ListLabel 1129"/>
    <w:qFormat/>
    <w:rsid w:val="009B55F5"/>
    <w:rPr>
      <w:rFonts w:cs="Symbol"/>
      <w:sz w:val="20"/>
    </w:rPr>
  </w:style>
  <w:style w:type="character" w:customStyle="1" w:styleId="ListLabel1130">
    <w:name w:val="ListLabel 1130"/>
    <w:qFormat/>
    <w:rsid w:val="009B55F5"/>
    <w:rPr>
      <w:rFonts w:cs="Symbol"/>
      <w:sz w:val="20"/>
    </w:rPr>
  </w:style>
  <w:style w:type="character" w:customStyle="1" w:styleId="ListLabel1131">
    <w:name w:val="ListLabel 1131"/>
    <w:qFormat/>
    <w:rsid w:val="009B55F5"/>
    <w:rPr>
      <w:rFonts w:cs="Symbol"/>
      <w:sz w:val="20"/>
    </w:rPr>
  </w:style>
  <w:style w:type="character" w:customStyle="1" w:styleId="ListLabel1132">
    <w:name w:val="ListLabel 1132"/>
    <w:qFormat/>
    <w:rsid w:val="009B55F5"/>
    <w:rPr>
      <w:rFonts w:cs="Symbol"/>
      <w:sz w:val="20"/>
    </w:rPr>
  </w:style>
  <w:style w:type="character" w:customStyle="1" w:styleId="ListLabel1133">
    <w:name w:val="ListLabel 1133"/>
    <w:qFormat/>
    <w:rsid w:val="009B55F5"/>
    <w:rPr>
      <w:rFonts w:cs="Symbol"/>
      <w:sz w:val="20"/>
    </w:rPr>
  </w:style>
  <w:style w:type="character" w:customStyle="1" w:styleId="ListLabel1134">
    <w:name w:val="ListLabel 1134"/>
    <w:qFormat/>
    <w:rsid w:val="009B55F5"/>
    <w:rPr>
      <w:rFonts w:cs="Symbol"/>
      <w:sz w:val="20"/>
    </w:rPr>
  </w:style>
  <w:style w:type="character" w:customStyle="1" w:styleId="ListLabel1135">
    <w:name w:val="ListLabel 1135"/>
    <w:qFormat/>
    <w:rsid w:val="009B55F5"/>
    <w:rPr>
      <w:rFonts w:cs="Symbol"/>
      <w:sz w:val="22"/>
    </w:rPr>
  </w:style>
  <w:style w:type="character" w:customStyle="1" w:styleId="ListLabel1136">
    <w:name w:val="ListLabel 1136"/>
    <w:qFormat/>
    <w:rsid w:val="009B55F5"/>
    <w:rPr>
      <w:rFonts w:cs="Courier New"/>
      <w:sz w:val="22"/>
    </w:rPr>
  </w:style>
  <w:style w:type="character" w:customStyle="1" w:styleId="ListLabel1137">
    <w:name w:val="ListLabel 1137"/>
    <w:qFormat/>
    <w:rsid w:val="009B55F5"/>
    <w:rPr>
      <w:rFonts w:cs="Symbol"/>
      <w:sz w:val="20"/>
    </w:rPr>
  </w:style>
  <w:style w:type="character" w:customStyle="1" w:styleId="ListLabel1138">
    <w:name w:val="ListLabel 1138"/>
    <w:qFormat/>
    <w:rsid w:val="009B55F5"/>
    <w:rPr>
      <w:rFonts w:cs="Symbol"/>
      <w:sz w:val="20"/>
    </w:rPr>
  </w:style>
  <w:style w:type="character" w:customStyle="1" w:styleId="ListLabel1139">
    <w:name w:val="ListLabel 1139"/>
    <w:qFormat/>
    <w:rsid w:val="009B55F5"/>
    <w:rPr>
      <w:rFonts w:cs="Symbol"/>
      <w:sz w:val="20"/>
    </w:rPr>
  </w:style>
  <w:style w:type="character" w:customStyle="1" w:styleId="ListLabel1140">
    <w:name w:val="ListLabel 1140"/>
    <w:qFormat/>
    <w:rsid w:val="009B55F5"/>
    <w:rPr>
      <w:rFonts w:cs="Symbol"/>
      <w:sz w:val="20"/>
    </w:rPr>
  </w:style>
  <w:style w:type="character" w:customStyle="1" w:styleId="ListLabel1141">
    <w:name w:val="ListLabel 1141"/>
    <w:qFormat/>
    <w:rsid w:val="009B55F5"/>
    <w:rPr>
      <w:rFonts w:cs="Symbol"/>
      <w:sz w:val="20"/>
    </w:rPr>
  </w:style>
  <w:style w:type="character" w:customStyle="1" w:styleId="ListLabel1142">
    <w:name w:val="ListLabel 1142"/>
    <w:qFormat/>
    <w:rsid w:val="009B55F5"/>
    <w:rPr>
      <w:rFonts w:cs="Symbol"/>
      <w:sz w:val="20"/>
    </w:rPr>
  </w:style>
  <w:style w:type="character" w:customStyle="1" w:styleId="ListLabel1143">
    <w:name w:val="ListLabel 1143"/>
    <w:qFormat/>
    <w:rsid w:val="009B55F5"/>
    <w:rPr>
      <w:rFonts w:cs="Symbol"/>
      <w:sz w:val="20"/>
    </w:rPr>
  </w:style>
  <w:style w:type="character" w:customStyle="1" w:styleId="ListLabel1144">
    <w:name w:val="ListLabel 1144"/>
    <w:qFormat/>
    <w:rsid w:val="009B55F5"/>
    <w:rPr>
      <w:rFonts w:cs="Symbol"/>
      <w:sz w:val="22"/>
    </w:rPr>
  </w:style>
  <w:style w:type="character" w:customStyle="1" w:styleId="ListLabel1145">
    <w:name w:val="ListLabel 1145"/>
    <w:qFormat/>
    <w:rsid w:val="009B55F5"/>
    <w:rPr>
      <w:rFonts w:cs="Courier New"/>
      <w:sz w:val="22"/>
    </w:rPr>
  </w:style>
  <w:style w:type="character" w:customStyle="1" w:styleId="ListLabel1146">
    <w:name w:val="ListLabel 1146"/>
    <w:qFormat/>
    <w:rsid w:val="009B55F5"/>
    <w:rPr>
      <w:rFonts w:cs="Symbol"/>
      <w:sz w:val="22"/>
    </w:rPr>
  </w:style>
  <w:style w:type="character" w:customStyle="1" w:styleId="ListLabel1147">
    <w:name w:val="ListLabel 1147"/>
    <w:qFormat/>
    <w:rsid w:val="009B55F5"/>
    <w:rPr>
      <w:rFonts w:cs="Wingdings"/>
      <w:sz w:val="22"/>
    </w:rPr>
  </w:style>
  <w:style w:type="character" w:customStyle="1" w:styleId="ListLabel1148">
    <w:name w:val="ListLabel 1148"/>
    <w:qFormat/>
    <w:rsid w:val="009B55F5"/>
    <w:rPr>
      <w:rFonts w:cs="Symbol"/>
      <w:sz w:val="22"/>
    </w:rPr>
  </w:style>
  <w:style w:type="character" w:customStyle="1" w:styleId="ListLabel1149">
    <w:name w:val="ListLabel 1149"/>
    <w:qFormat/>
    <w:rsid w:val="009B55F5"/>
    <w:rPr>
      <w:rFonts w:cs="Symbol"/>
      <w:sz w:val="20"/>
    </w:rPr>
  </w:style>
  <w:style w:type="character" w:customStyle="1" w:styleId="ListLabel1150">
    <w:name w:val="ListLabel 1150"/>
    <w:qFormat/>
    <w:rsid w:val="009B55F5"/>
    <w:rPr>
      <w:rFonts w:cs="Symbol"/>
      <w:sz w:val="20"/>
    </w:rPr>
  </w:style>
  <w:style w:type="character" w:customStyle="1" w:styleId="ListLabel1151">
    <w:name w:val="ListLabel 1151"/>
    <w:qFormat/>
    <w:rsid w:val="009B55F5"/>
    <w:rPr>
      <w:rFonts w:cs="Symbol"/>
      <w:sz w:val="20"/>
    </w:rPr>
  </w:style>
  <w:style w:type="character" w:customStyle="1" w:styleId="ListLabel1152">
    <w:name w:val="ListLabel 1152"/>
    <w:qFormat/>
    <w:rsid w:val="009B55F5"/>
    <w:rPr>
      <w:rFonts w:cs="Symbol"/>
      <w:sz w:val="20"/>
    </w:rPr>
  </w:style>
  <w:style w:type="character" w:customStyle="1" w:styleId="ListLabel1153">
    <w:name w:val="ListLabel 1153"/>
    <w:qFormat/>
    <w:rsid w:val="009B55F5"/>
    <w:rPr>
      <w:rFonts w:cs="Symbol"/>
      <w:sz w:val="22"/>
    </w:rPr>
  </w:style>
  <w:style w:type="character" w:customStyle="1" w:styleId="ListLabel1154">
    <w:name w:val="ListLabel 1154"/>
    <w:qFormat/>
    <w:rsid w:val="009B55F5"/>
    <w:rPr>
      <w:rFonts w:cs="Courier New"/>
      <w:sz w:val="22"/>
    </w:rPr>
  </w:style>
  <w:style w:type="character" w:customStyle="1" w:styleId="ListLabel1155">
    <w:name w:val="ListLabel 1155"/>
    <w:qFormat/>
    <w:rsid w:val="009B55F5"/>
    <w:rPr>
      <w:rFonts w:cs="Symbol"/>
      <w:sz w:val="20"/>
    </w:rPr>
  </w:style>
  <w:style w:type="character" w:customStyle="1" w:styleId="ListLabel1156">
    <w:name w:val="ListLabel 1156"/>
    <w:qFormat/>
    <w:rsid w:val="009B55F5"/>
    <w:rPr>
      <w:rFonts w:cs="Symbol"/>
      <w:sz w:val="20"/>
    </w:rPr>
  </w:style>
  <w:style w:type="character" w:customStyle="1" w:styleId="ListLabel1157">
    <w:name w:val="ListLabel 1157"/>
    <w:qFormat/>
    <w:rsid w:val="009B55F5"/>
    <w:rPr>
      <w:rFonts w:cs="Symbol"/>
      <w:sz w:val="20"/>
    </w:rPr>
  </w:style>
  <w:style w:type="character" w:customStyle="1" w:styleId="ListLabel1158">
    <w:name w:val="ListLabel 1158"/>
    <w:qFormat/>
    <w:rsid w:val="009B55F5"/>
    <w:rPr>
      <w:rFonts w:cs="Symbol"/>
      <w:sz w:val="20"/>
    </w:rPr>
  </w:style>
  <w:style w:type="character" w:customStyle="1" w:styleId="ListLabel1159">
    <w:name w:val="ListLabel 1159"/>
    <w:qFormat/>
    <w:rsid w:val="009B55F5"/>
    <w:rPr>
      <w:rFonts w:cs="Symbol"/>
      <w:sz w:val="20"/>
    </w:rPr>
  </w:style>
  <w:style w:type="character" w:customStyle="1" w:styleId="ListLabel1160">
    <w:name w:val="ListLabel 1160"/>
    <w:qFormat/>
    <w:rsid w:val="009B55F5"/>
    <w:rPr>
      <w:rFonts w:cs="Symbol"/>
      <w:sz w:val="20"/>
    </w:rPr>
  </w:style>
  <w:style w:type="character" w:customStyle="1" w:styleId="ListLabel1161">
    <w:name w:val="ListLabel 1161"/>
    <w:qFormat/>
    <w:rsid w:val="009B55F5"/>
    <w:rPr>
      <w:rFonts w:cs="Symbol"/>
      <w:sz w:val="20"/>
    </w:rPr>
  </w:style>
  <w:style w:type="paragraph" w:customStyle="1" w:styleId="Heading">
    <w:name w:val="Heading"/>
    <w:basedOn w:val="Normal"/>
    <w:next w:val="GvdeMetni"/>
    <w:qFormat/>
    <w:rsid w:val="009B55F5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GvdeMetni">
    <w:name w:val="Body Text"/>
    <w:basedOn w:val="Normal"/>
    <w:rsid w:val="009B55F5"/>
    <w:pPr>
      <w:spacing w:after="140" w:line="288" w:lineRule="auto"/>
    </w:pPr>
  </w:style>
  <w:style w:type="paragraph" w:styleId="Liste">
    <w:name w:val="List"/>
    <w:basedOn w:val="GvdeMetni"/>
    <w:rsid w:val="009B55F5"/>
    <w:rPr>
      <w:rFonts w:cs="FreeSans"/>
    </w:rPr>
  </w:style>
  <w:style w:type="paragraph" w:customStyle="1" w:styleId="Caption">
    <w:name w:val="Caption"/>
    <w:basedOn w:val="Normal"/>
    <w:qFormat/>
    <w:rsid w:val="009B55F5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rsid w:val="009B55F5"/>
    <w:pPr>
      <w:suppressLineNumbers/>
    </w:pPr>
    <w:rPr>
      <w:rFonts w:cs="FreeSans"/>
    </w:rPr>
  </w:style>
  <w:style w:type="paragraph" w:customStyle="1" w:styleId="ListeParagraf1">
    <w:name w:val="Liste Paragraf1"/>
    <w:basedOn w:val="Normal"/>
    <w:uiPriority w:val="34"/>
    <w:qFormat/>
    <w:rsid w:val="009B55F5"/>
    <w:pPr>
      <w:ind w:left="720"/>
      <w:contextualSpacing/>
    </w:pPr>
  </w:style>
  <w:style w:type="paragraph" w:customStyle="1" w:styleId="western">
    <w:name w:val="western"/>
    <w:qFormat/>
    <w:rsid w:val="009B55F5"/>
    <w:rPr>
      <w:color w:val="00000A"/>
      <w:sz w:val="24"/>
      <w:szCs w:val="24"/>
      <w:lang w:bidi="ar-SA"/>
    </w:rPr>
  </w:style>
  <w:style w:type="paragraph" w:customStyle="1" w:styleId="FrameContents">
    <w:name w:val="Frame Contents"/>
    <w:basedOn w:val="Normal"/>
    <w:qFormat/>
    <w:rsid w:val="009B55F5"/>
  </w:style>
  <w:style w:type="paragraph" w:styleId="NormalWeb">
    <w:name w:val="Normal (Web)"/>
    <w:basedOn w:val="Normal"/>
    <w:qFormat/>
    <w:rsid w:val="009B55F5"/>
    <w:pPr>
      <w:spacing w:beforeAutospacing="1" w:afterAutospacing="1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F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4049"/>
    <w:rPr>
      <w:rFonts w:ascii="Tahoma" w:eastAsiaTheme="minorHAnsi" w:hAnsi="Tahoma" w:cs="Tahoma"/>
      <w:color w:val="00000A"/>
      <w:sz w:val="16"/>
      <w:szCs w:val="16"/>
      <w:lang w:val="tr-TR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image" Target="media/image2.png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hyperlink" Target="http://www.holehouse.org/mlclass/08_Neural_Networks_Representation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hyperlink" Target="http://www.holehouse.org/mlclass/06_Logistic_Regression.html" TargetMode="External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3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yperlink" Target="http://www.holehouse.org/mlclass/06_Logistic_Regression.html" TargetMode="External"/><Relationship Id="rId67" Type="http://schemas.openxmlformats.org/officeDocument/2006/relationships/image" Target="media/image5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hyperlink" Target="http://www.holehouse.org/mlclass/index.html" TargetMode="External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47</Pages>
  <Words>4350</Words>
  <Characters>24795</Characters>
  <Application>Microsoft Office Word</Application>
  <DocSecurity>0</DocSecurity>
  <Lines>206</Lines>
  <Paragraphs>58</Paragraphs>
  <ScaleCrop>false</ScaleCrop>
  <Company>-==-</Company>
  <LinksUpToDate>false</LinksUpToDate>
  <CharactersWithSpaces>29087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erdem yildirim</dc:creator>
  <dc:description/>
  <cp:lastModifiedBy>Windows Kullanıcısı</cp:lastModifiedBy>
  <cp:revision>20</cp:revision>
  <dcterms:created xsi:type="dcterms:W3CDTF">2017-02-22T12:16:00Z</dcterms:created>
  <dcterms:modified xsi:type="dcterms:W3CDTF">2017-06-06T10:08:00Z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1033-10.1.0.5672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